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EB86B" w14:textId="6602362A" w:rsidR="007F10C3" w:rsidRDefault="007F10C3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 w:rsidRPr="002133DA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ANEXO </w:t>
      </w:r>
      <w:r w:rsidR="002D32D5">
        <w:rPr>
          <w:rFonts w:ascii="Arial" w:eastAsiaTheme="minorHAnsi" w:hAnsi="Arial" w:cs="Arial"/>
          <w:b/>
          <w:bCs/>
          <w:sz w:val="26"/>
          <w:szCs w:val="26"/>
          <w:lang w:val="pt-BR"/>
        </w:rPr>
        <w:t>X</w:t>
      </w:r>
      <w:r w:rsidRPr="002133DA">
        <w:rPr>
          <w:rFonts w:ascii="Arial" w:eastAsiaTheme="minorHAnsi" w:hAnsi="Arial" w:cs="Arial"/>
          <w:b/>
          <w:bCs/>
          <w:sz w:val="26"/>
          <w:szCs w:val="26"/>
          <w:lang w:val="pt-BR"/>
        </w:rPr>
        <w:t>I</w:t>
      </w:r>
      <w:r w:rsidR="002D32D5">
        <w:rPr>
          <w:rFonts w:ascii="Arial" w:eastAsiaTheme="minorHAnsi" w:hAnsi="Arial" w:cs="Arial"/>
          <w:b/>
          <w:bCs/>
          <w:sz w:val="26"/>
          <w:szCs w:val="26"/>
          <w:lang w:val="pt-BR"/>
        </w:rPr>
        <w:t>I</w:t>
      </w:r>
      <w:r w:rsidRPr="002133DA"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 - MODELO DE </w:t>
      </w:r>
      <w:r w:rsidR="002D32D5">
        <w:rPr>
          <w:rFonts w:ascii="Arial" w:eastAsiaTheme="minorHAnsi" w:hAnsi="Arial" w:cs="Arial"/>
          <w:b/>
          <w:bCs/>
          <w:sz w:val="26"/>
          <w:szCs w:val="26"/>
          <w:lang w:val="pt-BR"/>
        </w:rPr>
        <w:t>PROPOSTA COMERCIAL</w:t>
      </w: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 xml:space="preserve"> </w:t>
      </w:r>
    </w:p>
    <w:p w14:paraId="769ED7F2" w14:textId="6DEDF7AA" w:rsidR="00081485" w:rsidRPr="002133DA" w:rsidRDefault="007D5F83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Pregão Eletrônico nº 009</w:t>
      </w:r>
      <w:bookmarkStart w:id="0" w:name="_GoBack"/>
      <w:bookmarkEnd w:id="0"/>
      <w:r w:rsidR="00081485">
        <w:rPr>
          <w:rFonts w:ascii="Arial" w:eastAsiaTheme="minorHAnsi" w:hAnsi="Arial" w:cs="Arial"/>
          <w:b/>
          <w:bCs/>
          <w:sz w:val="26"/>
          <w:szCs w:val="26"/>
          <w:lang w:val="pt-BR"/>
        </w:rPr>
        <w:t>/2024</w:t>
      </w:r>
    </w:p>
    <w:p w14:paraId="1635B1F2" w14:textId="77777777" w:rsidR="007F10C3" w:rsidRDefault="007F10C3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bCs/>
          <w:sz w:val="24"/>
          <w:szCs w:val="24"/>
          <w:lang w:val="pt-BR"/>
        </w:rPr>
      </w:pP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 xml:space="preserve">(Deve </w:t>
      </w:r>
      <w:r w:rsidRPr="002133DA"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OBRIGAT</w:t>
      </w:r>
      <w:r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O</w:t>
      </w:r>
      <w:r w:rsidRPr="002133DA"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RIAMENTE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 xml:space="preserve"> ser apresentada junto com a documentação de habilitação)</w:t>
      </w:r>
    </w:p>
    <w:p w14:paraId="3A0AF584" w14:textId="3979F6D0" w:rsidR="00C76B1B" w:rsidRDefault="00320635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bCs/>
          <w:color w:val="FF0000"/>
          <w:sz w:val="24"/>
          <w:szCs w:val="24"/>
          <w:lang w:val="pt-BR"/>
        </w:rPr>
      </w:pPr>
      <w:r w:rsidRPr="00843110">
        <w:rPr>
          <w:rFonts w:ascii="Arial" w:eastAsiaTheme="minorHAnsi" w:hAnsi="Arial" w:cs="Arial"/>
          <w:b/>
          <w:color w:val="FF0000"/>
          <w:sz w:val="24"/>
          <w:szCs w:val="24"/>
          <w:lang w:val="pt-BR"/>
        </w:rPr>
        <w:t>ATENÇÃO</w:t>
      </w:r>
      <w:r w:rsidRPr="00843110">
        <w:rPr>
          <w:rFonts w:ascii="Arial" w:eastAsiaTheme="minorHAnsi" w:hAnsi="Arial" w:cs="Arial"/>
          <w:bCs/>
          <w:color w:val="FF0000"/>
          <w:sz w:val="24"/>
          <w:szCs w:val="24"/>
          <w:lang w:val="pt-BR"/>
        </w:rPr>
        <w:t xml:space="preserve">: Anexa ao Edital consta planilha em formato </w:t>
      </w:r>
      <w:proofErr w:type="spellStart"/>
      <w:r w:rsidRPr="00843110">
        <w:rPr>
          <w:rFonts w:ascii="Arial" w:eastAsiaTheme="minorHAnsi" w:hAnsi="Arial" w:cs="Arial"/>
          <w:bCs/>
          <w:i/>
          <w:iCs/>
          <w:color w:val="FF0000"/>
          <w:sz w:val="24"/>
          <w:szCs w:val="24"/>
          <w:lang w:val="pt-BR"/>
        </w:rPr>
        <w:t>xls</w:t>
      </w:r>
      <w:proofErr w:type="spellEnd"/>
      <w:r>
        <w:rPr>
          <w:rFonts w:ascii="Arial" w:eastAsiaTheme="minorHAnsi" w:hAnsi="Arial" w:cs="Arial"/>
          <w:bCs/>
          <w:i/>
          <w:iCs/>
          <w:color w:val="FF0000"/>
          <w:sz w:val="24"/>
          <w:szCs w:val="24"/>
          <w:lang w:val="pt-BR"/>
        </w:rPr>
        <w:t xml:space="preserve"> (Anexo III)</w:t>
      </w:r>
      <w:r w:rsidRPr="00843110">
        <w:rPr>
          <w:rFonts w:ascii="Arial" w:eastAsiaTheme="minorHAnsi" w:hAnsi="Arial" w:cs="Arial"/>
          <w:bCs/>
          <w:color w:val="FF0000"/>
          <w:sz w:val="24"/>
          <w:szCs w:val="24"/>
          <w:lang w:val="pt-BR"/>
        </w:rPr>
        <w:t xml:space="preserve"> para preenchimento</w:t>
      </w:r>
      <w:r>
        <w:rPr>
          <w:rFonts w:ascii="Arial" w:eastAsiaTheme="minorHAnsi" w:hAnsi="Arial" w:cs="Arial"/>
          <w:bCs/>
          <w:color w:val="FF0000"/>
          <w:sz w:val="24"/>
          <w:szCs w:val="24"/>
          <w:lang w:val="pt-BR"/>
        </w:rPr>
        <w:t>, sua utilização é aconselhável, mas não é obrigatória</w:t>
      </w:r>
      <w:r w:rsidRPr="00843110">
        <w:rPr>
          <w:rFonts w:ascii="Arial" w:eastAsiaTheme="minorHAnsi" w:hAnsi="Arial" w:cs="Arial"/>
          <w:bCs/>
          <w:color w:val="FF0000"/>
          <w:sz w:val="24"/>
          <w:szCs w:val="24"/>
          <w:lang w:val="pt-BR"/>
        </w:rPr>
        <w:t>.</w:t>
      </w:r>
    </w:p>
    <w:p w14:paraId="16FE68F3" w14:textId="77777777" w:rsidR="00320635" w:rsidRDefault="00320635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bCs/>
          <w:sz w:val="24"/>
          <w:szCs w:val="24"/>
          <w:lang w:val="pt-BR"/>
        </w:rPr>
      </w:pPr>
    </w:p>
    <w:p w14:paraId="15D13972" w14:textId="77777777" w:rsidR="00C76B1B" w:rsidRPr="00C76B1B" w:rsidRDefault="00C76B1B" w:rsidP="00C76B1B">
      <w:pPr>
        <w:pStyle w:val="Corpodetexto"/>
        <w:spacing w:after="120"/>
        <w:rPr>
          <w:b/>
        </w:rPr>
      </w:pPr>
      <w:r w:rsidRPr="00C76B1B">
        <w:rPr>
          <w:b/>
        </w:rPr>
        <w:t xml:space="preserve">Razão Social da Participante: </w:t>
      </w:r>
    </w:p>
    <w:p w14:paraId="012DB871" w14:textId="77777777" w:rsidR="00C76B1B" w:rsidRPr="00C76B1B" w:rsidRDefault="00C76B1B" w:rsidP="00C76B1B">
      <w:pPr>
        <w:pStyle w:val="Corpodetexto"/>
        <w:spacing w:after="120"/>
        <w:rPr>
          <w:b/>
        </w:rPr>
      </w:pPr>
      <w:r w:rsidRPr="00C76B1B">
        <w:rPr>
          <w:b/>
        </w:rPr>
        <w:t xml:space="preserve">CNPJ: </w:t>
      </w:r>
    </w:p>
    <w:p w14:paraId="517A7588" w14:textId="77777777" w:rsidR="00C76B1B" w:rsidRPr="00C76B1B" w:rsidRDefault="00C76B1B" w:rsidP="00C76B1B">
      <w:pPr>
        <w:pStyle w:val="Corpodetexto"/>
        <w:spacing w:after="120"/>
        <w:rPr>
          <w:b/>
        </w:rPr>
      </w:pPr>
      <w:r w:rsidRPr="00C76B1B">
        <w:rPr>
          <w:b/>
        </w:rPr>
        <w:t xml:space="preserve">Endereço: </w:t>
      </w:r>
    </w:p>
    <w:p w14:paraId="153D22D9" w14:textId="77777777" w:rsidR="00C76B1B" w:rsidRPr="00C76B1B" w:rsidRDefault="00C76B1B" w:rsidP="00C76B1B">
      <w:pPr>
        <w:pStyle w:val="Corpodetexto"/>
        <w:spacing w:after="120"/>
        <w:rPr>
          <w:b/>
        </w:rPr>
      </w:pPr>
      <w:r w:rsidRPr="00C76B1B">
        <w:rPr>
          <w:b/>
        </w:rPr>
        <w:t xml:space="preserve">Telefone: </w:t>
      </w:r>
    </w:p>
    <w:p w14:paraId="61D8055D" w14:textId="77777777" w:rsidR="00C76B1B" w:rsidRPr="00C76B1B" w:rsidRDefault="00C76B1B" w:rsidP="00C76B1B">
      <w:pPr>
        <w:pStyle w:val="Corpodetexto"/>
        <w:spacing w:after="120"/>
        <w:rPr>
          <w:b/>
        </w:rPr>
      </w:pPr>
      <w:r w:rsidRPr="00C76B1B">
        <w:rPr>
          <w:b/>
        </w:rPr>
        <w:t xml:space="preserve">E-Mail : </w:t>
      </w:r>
    </w:p>
    <w:p w14:paraId="1192D636" w14:textId="77777777" w:rsidR="005D7340" w:rsidRDefault="005D7340" w:rsidP="00C76B1B">
      <w:pPr>
        <w:pStyle w:val="Corpodetexto"/>
        <w:spacing w:after="120" w:line="276" w:lineRule="auto"/>
        <w:jc w:val="both"/>
      </w:pPr>
    </w:p>
    <w:p w14:paraId="3602DECD" w14:textId="77777777" w:rsidR="00320635" w:rsidRDefault="005D7340" w:rsidP="00C76B1B">
      <w:pPr>
        <w:pStyle w:val="Corpodetexto"/>
        <w:spacing w:after="120" w:line="276" w:lineRule="auto"/>
        <w:jc w:val="both"/>
      </w:pPr>
      <w:r>
        <w:t xml:space="preserve">A empresa (NOME DA EMPRESA) .............., (n° do CNPJ)..............., sediada (endereço completo)............................., tendo examinado minuciosamente as normas específicas do Pregão Eletrônico n.º </w:t>
      </w:r>
      <w:r w:rsidR="00320635">
        <w:t>___</w:t>
      </w:r>
      <w:r>
        <w:t>/202</w:t>
      </w:r>
      <w:r w:rsidR="00320635">
        <w:t>4</w:t>
      </w:r>
      <w:r>
        <w:t xml:space="preserve">, conforme as especificações constantes do Edital e dos seus Anexos, e após tomar conhecimento de todas as condições lá estabelecidas, declaramos expressamente que: </w:t>
      </w:r>
    </w:p>
    <w:p w14:paraId="15FF11EF" w14:textId="77777777" w:rsidR="00320635" w:rsidRDefault="005D7340" w:rsidP="00C76B1B">
      <w:pPr>
        <w:pStyle w:val="Corpodetexto"/>
        <w:spacing w:after="120" w:line="276" w:lineRule="auto"/>
        <w:jc w:val="both"/>
      </w:pPr>
      <w:r>
        <w:t xml:space="preserve">1 - Propomos prestar, sob nossa integral responsabilidade, os serviços de ______, objeto do referido Edital de Pregão Eletrônico. </w:t>
      </w:r>
    </w:p>
    <w:p w14:paraId="113E0A05" w14:textId="725E3170" w:rsidR="00C76B1B" w:rsidRDefault="005D7340" w:rsidP="00C76B1B">
      <w:pPr>
        <w:pStyle w:val="Corpodetexto"/>
        <w:spacing w:after="120" w:line="276" w:lineRule="auto"/>
        <w:jc w:val="both"/>
        <w:rPr>
          <w:sz w:val="24"/>
        </w:rPr>
      </w:pPr>
      <w:r>
        <w:t>2 – Declaramos que os serviços serão executados com a qualidade, prazo e condições fixadas no Termo de Referência</w:t>
      </w:r>
      <w:r w:rsidR="00320635">
        <w:t>.</w:t>
      </w:r>
    </w:p>
    <w:p w14:paraId="5179A6FD" w14:textId="15C08820" w:rsidR="00C76B1B" w:rsidRPr="00C76B1B" w:rsidRDefault="00320635" w:rsidP="00C76B1B">
      <w:pPr>
        <w:pStyle w:val="Corpodetexto"/>
        <w:spacing w:after="120" w:line="276" w:lineRule="auto"/>
        <w:jc w:val="both"/>
        <w:rPr>
          <w:rFonts w:ascii="Arial" w:eastAsiaTheme="minorHAnsi" w:hAnsi="Arial" w:cs="Arial"/>
          <w:bCs/>
          <w:sz w:val="28"/>
          <w:szCs w:val="24"/>
          <w:lang w:val="pt-BR"/>
        </w:rPr>
      </w:pPr>
      <w:r>
        <w:rPr>
          <w:sz w:val="24"/>
        </w:rPr>
        <w:t>3. Proposta:</w:t>
      </w:r>
    </w:p>
    <w:tbl>
      <w:tblPr>
        <w:tblW w:w="9634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1971"/>
        <w:gridCol w:w="1984"/>
        <w:gridCol w:w="1134"/>
        <w:gridCol w:w="1985"/>
        <w:gridCol w:w="1842"/>
      </w:tblGrid>
      <w:tr w:rsidR="008A11BF" w:rsidRPr="00DC2648" w14:paraId="28EB0AEF" w14:textId="77777777" w:rsidTr="00DC2648">
        <w:trPr>
          <w:trHeight w:hRule="exact" w:val="695"/>
        </w:trPr>
        <w:tc>
          <w:tcPr>
            <w:tcW w:w="718" w:type="dxa"/>
            <w:shd w:val="clear" w:color="auto" w:fill="F2F2F2" w:themeFill="background1" w:themeFillShade="F2"/>
            <w:vAlign w:val="bottom"/>
          </w:tcPr>
          <w:p w14:paraId="7292D3CC" w14:textId="1E69D7FD" w:rsidR="008A11BF" w:rsidRPr="00DC2648" w:rsidRDefault="008A11BF" w:rsidP="00DC2648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DC2648">
              <w:rPr>
                <w:rFonts w:ascii="Arial" w:eastAsia="Times New Roman" w:hAnsi="Arial" w:cs="Arial"/>
                <w:b/>
                <w:bCs/>
                <w:lang w:eastAsia="pt-BR"/>
              </w:rPr>
              <w:t>Item</w:t>
            </w:r>
          </w:p>
        </w:tc>
        <w:tc>
          <w:tcPr>
            <w:tcW w:w="1971" w:type="dxa"/>
            <w:shd w:val="clear" w:color="auto" w:fill="F2F2F2" w:themeFill="background1" w:themeFillShade="F2"/>
            <w:noWrap/>
            <w:vAlign w:val="bottom"/>
            <w:hideMark/>
          </w:tcPr>
          <w:p w14:paraId="05D41E7E" w14:textId="77777777" w:rsidR="008A11BF" w:rsidRPr="00DC2648" w:rsidRDefault="008A11BF" w:rsidP="00DC2648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DC2648">
              <w:rPr>
                <w:rFonts w:ascii="Arial" w:eastAsia="Times New Roman" w:hAnsi="Arial" w:cs="Arial"/>
                <w:b/>
                <w:bCs/>
                <w:lang w:eastAsia="pt-BR"/>
              </w:rPr>
              <w:t>Profissional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bottom"/>
            <w:hideMark/>
          </w:tcPr>
          <w:p w14:paraId="35A2721C" w14:textId="77777777" w:rsidR="008A11BF" w:rsidRPr="00DC2648" w:rsidRDefault="008A11BF" w:rsidP="00DC2648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DC2648">
              <w:rPr>
                <w:rFonts w:ascii="Arial" w:eastAsia="Times New Roman" w:hAnsi="Arial" w:cs="Arial"/>
                <w:b/>
                <w:bCs/>
                <w:lang w:eastAsia="pt-BR"/>
              </w:rPr>
              <w:t>Valor unitário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bottom"/>
            <w:hideMark/>
          </w:tcPr>
          <w:p w14:paraId="340067B3" w14:textId="77777777" w:rsidR="008A11BF" w:rsidRPr="00DC2648" w:rsidRDefault="008A11BF" w:rsidP="00DC2648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N</w:t>
            </w:r>
            <w:r w:rsidRPr="00DC2648">
              <w:rPr>
                <w:rFonts w:eastAsia="Times New Roman" w:cs="Arial"/>
                <w:b/>
                <w:bCs/>
                <w:color w:val="000000"/>
                <w:lang w:eastAsia="pt-BR"/>
              </w:rPr>
              <w:t>º</w:t>
            </w:r>
            <w:r w:rsidRPr="00DC264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de postos</w:t>
            </w:r>
          </w:p>
        </w:tc>
        <w:tc>
          <w:tcPr>
            <w:tcW w:w="1985" w:type="dxa"/>
            <w:shd w:val="clear" w:color="auto" w:fill="F2F2F2" w:themeFill="background1" w:themeFillShade="F2"/>
            <w:noWrap/>
            <w:vAlign w:val="bottom"/>
            <w:hideMark/>
          </w:tcPr>
          <w:p w14:paraId="0E971B77" w14:textId="77777777" w:rsidR="008A11BF" w:rsidRPr="00DC2648" w:rsidRDefault="008A11BF" w:rsidP="00DC2648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Valor mensal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bottom"/>
          </w:tcPr>
          <w:p w14:paraId="56056B1D" w14:textId="77777777" w:rsidR="008A11BF" w:rsidRPr="00DC2648" w:rsidRDefault="008A11BF" w:rsidP="00DC2648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Valor anual</w:t>
            </w:r>
          </w:p>
        </w:tc>
      </w:tr>
      <w:tr w:rsidR="008A11BF" w:rsidRPr="00DC2648" w14:paraId="06978CCA" w14:textId="77777777" w:rsidTr="008A11BF">
        <w:trPr>
          <w:trHeight w:hRule="exact" w:val="680"/>
        </w:trPr>
        <w:tc>
          <w:tcPr>
            <w:tcW w:w="718" w:type="dxa"/>
            <w:vAlign w:val="center"/>
          </w:tcPr>
          <w:p w14:paraId="5C0F2CAB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I</w:t>
            </w:r>
          </w:p>
        </w:tc>
        <w:tc>
          <w:tcPr>
            <w:tcW w:w="1971" w:type="dxa"/>
            <w:shd w:val="clear" w:color="auto" w:fill="auto"/>
            <w:noWrap/>
            <w:vAlign w:val="center"/>
            <w:hideMark/>
          </w:tcPr>
          <w:p w14:paraId="4D317EA7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Auxiliar de limpeza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ED4A109" w14:textId="13CB5595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32C457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CA31100" w14:textId="07072235" w:rsidR="008A11BF" w:rsidRPr="00DC2648" w:rsidRDefault="008A11BF" w:rsidP="00615EBD">
            <w:pPr>
              <w:spacing w:after="120" w:line="276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842" w:type="dxa"/>
            <w:vAlign w:val="center"/>
          </w:tcPr>
          <w:p w14:paraId="56D00D35" w14:textId="088C3CDA" w:rsidR="008A11BF" w:rsidRPr="00DC2648" w:rsidRDefault="008A11BF" w:rsidP="00615EBD">
            <w:pPr>
              <w:spacing w:after="120" w:line="276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8A11BF" w:rsidRPr="00DC2648" w14:paraId="13DC9DD4" w14:textId="77777777" w:rsidTr="008A11BF">
        <w:trPr>
          <w:trHeight w:hRule="exact" w:val="680"/>
        </w:trPr>
        <w:tc>
          <w:tcPr>
            <w:tcW w:w="718" w:type="dxa"/>
            <w:vAlign w:val="center"/>
          </w:tcPr>
          <w:p w14:paraId="7F00CF63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II</w:t>
            </w:r>
          </w:p>
        </w:tc>
        <w:tc>
          <w:tcPr>
            <w:tcW w:w="1971" w:type="dxa"/>
            <w:shd w:val="clear" w:color="auto" w:fill="auto"/>
            <w:noWrap/>
            <w:vAlign w:val="center"/>
            <w:hideMark/>
          </w:tcPr>
          <w:p w14:paraId="5D20F708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Copeira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4B1E7AA" w14:textId="7A9EDFFC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1144F7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98F9A43" w14:textId="2A354C47" w:rsidR="008A11BF" w:rsidRPr="00DC2648" w:rsidRDefault="008A11BF" w:rsidP="00615EBD">
            <w:pPr>
              <w:spacing w:after="120" w:line="276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842" w:type="dxa"/>
            <w:vAlign w:val="center"/>
          </w:tcPr>
          <w:p w14:paraId="751DD0B5" w14:textId="37B808C5" w:rsidR="008A11BF" w:rsidRPr="00DC2648" w:rsidRDefault="008A11BF" w:rsidP="00615EBD">
            <w:pPr>
              <w:spacing w:after="120" w:line="276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8A11BF" w:rsidRPr="00DC2648" w14:paraId="2FA7540D" w14:textId="77777777" w:rsidTr="008A11BF">
        <w:trPr>
          <w:trHeight w:hRule="exact" w:val="680"/>
        </w:trPr>
        <w:tc>
          <w:tcPr>
            <w:tcW w:w="718" w:type="dxa"/>
            <w:vAlign w:val="center"/>
          </w:tcPr>
          <w:p w14:paraId="119F7B0D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III</w:t>
            </w:r>
          </w:p>
        </w:tc>
        <w:tc>
          <w:tcPr>
            <w:tcW w:w="1971" w:type="dxa"/>
            <w:shd w:val="clear" w:color="auto" w:fill="auto"/>
            <w:noWrap/>
            <w:vAlign w:val="center"/>
            <w:hideMark/>
          </w:tcPr>
          <w:p w14:paraId="2E405B92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Recepcionista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605AC34" w14:textId="3C03C2DA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AC419F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55E5EFB" w14:textId="1DDA486D" w:rsidR="008A11BF" w:rsidRPr="00DC2648" w:rsidRDefault="008A11BF" w:rsidP="00615EBD">
            <w:pPr>
              <w:spacing w:after="120" w:line="276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842" w:type="dxa"/>
            <w:vAlign w:val="center"/>
          </w:tcPr>
          <w:p w14:paraId="006EA472" w14:textId="59BC0A0C" w:rsidR="008A11BF" w:rsidRPr="00DC2648" w:rsidRDefault="008A11BF" w:rsidP="00615EBD">
            <w:pPr>
              <w:spacing w:after="120" w:line="276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8A11BF" w:rsidRPr="00DC2648" w14:paraId="31BCFD15" w14:textId="77777777" w:rsidTr="008A11BF">
        <w:trPr>
          <w:trHeight w:hRule="exact" w:val="680"/>
        </w:trPr>
        <w:tc>
          <w:tcPr>
            <w:tcW w:w="718" w:type="dxa"/>
            <w:vAlign w:val="center"/>
          </w:tcPr>
          <w:p w14:paraId="415037C3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IV</w:t>
            </w:r>
          </w:p>
        </w:tc>
        <w:tc>
          <w:tcPr>
            <w:tcW w:w="1971" w:type="dxa"/>
            <w:shd w:val="clear" w:color="auto" w:fill="auto"/>
            <w:noWrap/>
            <w:vAlign w:val="center"/>
            <w:hideMark/>
          </w:tcPr>
          <w:p w14:paraId="3D780C4B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Controlador de acesso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417C7050" w14:textId="77570C38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ED8973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CBED930" w14:textId="15652197" w:rsidR="008A11BF" w:rsidRPr="00DC2648" w:rsidRDefault="008A11BF" w:rsidP="00615EBD">
            <w:pPr>
              <w:spacing w:after="120" w:line="276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842" w:type="dxa"/>
            <w:vAlign w:val="center"/>
          </w:tcPr>
          <w:p w14:paraId="409F1387" w14:textId="5A193DCF" w:rsidR="008A11BF" w:rsidRPr="00DC2648" w:rsidRDefault="008A11BF" w:rsidP="00615EBD">
            <w:pPr>
              <w:spacing w:after="120" w:line="276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8A11BF" w:rsidRPr="00DC2648" w14:paraId="142663B8" w14:textId="77777777" w:rsidTr="008A11BF">
        <w:trPr>
          <w:trHeight w:hRule="exact" w:val="680"/>
        </w:trPr>
        <w:tc>
          <w:tcPr>
            <w:tcW w:w="718" w:type="dxa"/>
            <w:vAlign w:val="center"/>
          </w:tcPr>
          <w:p w14:paraId="3A45DCB4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V</w:t>
            </w:r>
          </w:p>
        </w:tc>
        <w:tc>
          <w:tcPr>
            <w:tcW w:w="1971" w:type="dxa"/>
            <w:shd w:val="clear" w:color="auto" w:fill="auto"/>
            <w:noWrap/>
            <w:vAlign w:val="center"/>
            <w:hideMark/>
          </w:tcPr>
          <w:p w14:paraId="2530C992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Auxiliar de manutenção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5BB1BA42" w14:textId="617CB72E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43561C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E4B4BBC" w14:textId="4E584B71" w:rsidR="008A11BF" w:rsidRPr="00DC2648" w:rsidRDefault="008A11BF" w:rsidP="00615EBD">
            <w:pPr>
              <w:spacing w:after="120" w:line="276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842" w:type="dxa"/>
            <w:vAlign w:val="center"/>
          </w:tcPr>
          <w:p w14:paraId="39A543CA" w14:textId="63C66D34" w:rsidR="008A11BF" w:rsidRPr="00DC2648" w:rsidRDefault="008A11BF" w:rsidP="00615EBD">
            <w:pPr>
              <w:spacing w:after="120" w:line="276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8A11BF" w:rsidRPr="00DC2648" w14:paraId="63BBF62A" w14:textId="77777777" w:rsidTr="00615EBD">
        <w:trPr>
          <w:trHeight w:hRule="exact" w:val="397"/>
        </w:trPr>
        <w:tc>
          <w:tcPr>
            <w:tcW w:w="5807" w:type="dxa"/>
            <w:gridSpan w:val="4"/>
            <w:vAlign w:val="bottom"/>
          </w:tcPr>
          <w:p w14:paraId="1FCC3A53" w14:textId="77777777" w:rsidR="008A11BF" w:rsidRPr="00DC2648" w:rsidRDefault="008A11BF" w:rsidP="00615EBD">
            <w:pPr>
              <w:spacing w:after="120" w:line="276" w:lineRule="auto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  <w:r w:rsidRPr="00DC2648">
              <w:rPr>
                <w:rFonts w:ascii="Arial" w:eastAsia="Times New Roman" w:hAnsi="Arial" w:cs="Arial"/>
                <w:b/>
                <w:lang w:eastAsia="pt-BR"/>
              </w:rPr>
              <w:t>VALOR TOTAL MENSAL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8E649A1" w14:textId="63964301" w:rsidR="008A11BF" w:rsidRPr="00DC2648" w:rsidRDefault="008A11BF" w:rsidP="008A11BF">
            <w:pPr>
              <w:spacing w:after="120" w:line="276" w:lineRule="auto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b/>
                <w:color w:val="000000"/>
                <w:lang w:eastAsia="pt-BR"/>
              </w:rPr>
              <w:t xml:space="preserve"> </w:t>
            </w:r>
          </w:p>
        </w:tc>
        <w:tc>
          <w:tcPr>
            <w:tcW w:w="1842" w:type="dxa"/>
            <w:vAlign w:val="bottom"/>
          </w:tcPr>
          <w:p w14:paraId="35A3B0A2" w14:textId="77777777" w:rsidR="008A11BF" w:rsidRPr="00DC2648" w:rsidRDefault="008A11BF" w:rsidP="00615EBD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b/>
                <w:color w:val="000000"/>
                <w:lang w:eastAsia="pt-BR"/>
              </w:rPr>
              <w:t>-</w:t>
            </w:r>
          </w:p>
        </w:tc>
      </w:tr>
      <w:tr w:rsidR="008A11BF" w:rsidRPr="00DC2648" w14:paraId="343FEF47" w14:textId="77777777" w:rsidTr="00615EBD">
        <w:trPr>
          <w:trHeight w:hRule="exact" w:val="397"/>
        </w:trPr>
        <w:tc>
          <w:tcPr>
            <w:tcW w:w="7792" w:type="dxa"/>
            <w:gridSpan w:val="5"/>
            <w:shd w:val="clear" w:color="auto" w:fill="F2F2F2" w:themeFill="background1" w:themeFillShade="F2"/>
            <w:vAlign w:val="center"/>
          </w:tcPr>
          <w:p w14:paraId="3CDF95C1" w14:textId="77777777" w:rsidR="008A11BF" w:rsidRPr="00DC2648" w:rsidRDefault="008A11BF" w:rsidP="00615EBD">
            <w:pPr>
              <w:spacing w:after="12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  <w:r w:rsidRPr="00DC2648">
              <w:rPr>
                <w:rFonts w:ascii="Arial" w:eastAsia="Times New Roman" w:hAnsi="Arial" w:cs="Arial"/>
                <w:b/>
                <w:color w:val="000000"/>
                <w:lang w:eastAsia="pt-BR"/>
              </w:rPr>
              <w:t>VALOR TOTAL ANUAL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880E78D" w14:textId="16955BDA" w:rsidR="008A11BF" w:rsidRPr="00DC2648" w:rsidRDefault="008A11BF" w:rsidP="00615EBD">
            <w:pPr>
              <w:spacing w:after="12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lang w:eastAsia="pt-BR"/>
              </w:rPr>
            </w:pPr>
          </w:p>
        </w:tc>
      </w:tr>
    </w:tbl>
    <w:p w14:paraId="55F98B48" w14:textId="77777777" w:rsidR="00C76B1B" w:rsidRDefault="00C76B1B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bCs/>
          <w:sz w:val="24"/>
          <w:szCs w:val="24"/>
          <w:lang w:val="pt-BR"/>
        </w:rPr>
      </w:pPr>
    </w:p>
    <w:p w14:paraId="68880B49" w14:textId="77777777" w:rsidR="00C76B1B" w:rsidRDefault="00C76B1B" w:rsidP="00C76B1B">
      <w:pPr>
        <w:pStyle w:val="Corpodetexto"/>
        <w:spacing w:after="120" w:line="276" w:lineRule="auto"/>
        <w:jc w:val="both"/>
        <w:rPr>
          <w:rFonts w:ascii="Arial" w:eastAsiaTheme="minorHAnsi" w:hAnsi="Arial" w:cs="Arial"/>
          <w:bCs/>
          <w:sz w:val="24"/>
          <w:szCs w:val="24"/>
          <w:lang w:val="pt-BR"/>
        </w:rPr>
      </w:pPr>
    </w:p>
    <w:p w14:paraId="37A1EADF" w14:textId="47788B2A" w:rsidR="00DC2648" w:rsidRPr="00C76B1B" w:rsidRDefault="00DC2648" w:rsidP="00DC2648">
      <w:pPr>
        <w:pStyle w:val="Corpodetexto"/>
        <w:spacing w:after="120" w:line="276" w:lineRule="auto"/>
        <w:jc w:val="both"/>
        <w:rPr>
          <w:rFonts w:ascii="Arial" w:eastAsiaTheme="minorHAnsi" w:hAnsi="Arial" w:cs="Arial"/>
          <w:bCs/>
          <w:sz w:val="28"/>
          <w:szCs w:val="24"/>
          <w:lang w:val="pt-BR"/>
        </w:rPr>
      </w:pPr>
      <w:r>
        <w:rPr>
          <w:sz w:val="24"/>
        </w:rPr>
        <w:lastRenderedPageBreak/>
        <w:t>4. Proposta com a Planinha de Composição de Preços por item unitário:</w:t>
      </w:r>
    </w:p>
    <w:p w14:paraId="24F858EC" w14:textId="767FB388" w:rsidR="007F10C3" w:rsidRPr="00843110" w:rsidRDefault="00DC2648" w:rsidP="007F10C3">
      <w:pPr>
        <w:pStyle w:val="Corpodetexto"/>
        <w:spacing w:after="120" w:line="276" w:lineRule="auto"/>
        <w:jc w:val="both"/>
        <w:rPr>
          <w:rFonts w:ascii="Arial" w:eastAsiaTheme="minorHAnsi" w:hAnsi="Arial" w:cs="Arial"/>
          <w:bCs/>
          <w:color w:val="FF0000"/>
          <w:sz w:val="24"/>
          <w:szCs w:val="24"/>
          <w:lang w:val="pt-BR"/>
        </w:rPr>
      </w:pPr>
      <w:r>
        <w:rPr>
          <w:rFonts w:ascii="Arial" w:eastAsiaTheme="minorHAnsi" w:hAnsi="Arial" w:cs="Arial"/>
          <w:bCs/>
          <w:color w:val="FF0000"/>
          <w:sz w:val="24"/>
          <w:szCs w:val="24"/>
          <w:lang w:val="pt-BR"/>
        </w:rPr>
        <w:t>OBS: Preencher a planilha para cada item que o licitante realizar a proposta.</w:t>
      </w:r>
    </w:p>
    <w:tbl>
      <w:tblPr>
        <w:tblW w:w="9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49"/>
        <w:gridCol w:w="4840"/>
        <w:gridCol w:w="1703"/>
        <w:gridCol w:w="2207"/>
      </w:tblGrid>
      <w:tr w:rsidR="007F10C3" w:rsidRPr="00843110" w14:paraId="2939696F" w14:textId="77777777" w:rsidTr="0016494B">
        <w:trPr>
          <w:trHeight w:val="224"/>
        </w:trPr>
        <w:tc>
          <w:tcPr>
            <w:tcW w:w="9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781E90" w14:textId="77777777" w:rsidR="007F10C3" w:rsidRPr="00843110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431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PLANILHA DE COMPOSIÇÃO DE PREÇOS</w:t>
            </w:r>
          </w:p>
        </w:tc>
      </w:tr>
      <w:tr w:rsidR="007F10C3" w:rsidRPr="00843110" w14:paraId="692EE371" w14:textId="77777777" w:rsidTr="0016494B">
        <w:trPr>
          <w:trHeight w:val="224"/>
        </w:trPr>
        <w:tc>
          <w:tcPr>
            <w:tcW w:w="9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8E891D" w14:textId="77777777" w:rsidR="007F10C3" w:rsidRPr="00843110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="007F10C3" w:rsidRPr="00843110" w14:paraId="1E141C12" w14:textId="77777777" w:rsidTr="0016494B">
        <w:trPr>
          <w:trHeight w:val="224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D851F3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 w:rsidRPr="00E80A8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CA054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 w:rsidRPr="00E80A8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Data de apresentação da proposta - sessão pública de abertura do Pregão Eletrônico. (Dia/mês/ano)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FBA8B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="007F10C3" w:rsidRPr="00843110" w14:paraId="12684051" w14:textId="77777777" w:rsidTr="0016494B">
        <w:trPr>
          <w:trHeight w:val="224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85B383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2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45B52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 w:rsidRPr="00E80A8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Serviço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00B25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="007F10C3" w:rsidRPr="00843110" w14:paraId="2753545D" w14:textId="77777777" w:rsidTr="0016494B">
        <w:trPr>
          <w:trHeight w:val="224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782DE8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3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5E5E3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 w:rsidRPr="00E80A8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Tipo de jornada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10FAE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="007F10C3" w:rsidRPr="00843110" w14:paraId="7D27B6BF" w14:textId="77777777" w:rsidTr="0016494B">
        <w:trPr>
          <w:trHeight w:val="224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D83892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4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F0922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Piso da Categoria Profissional (Salário Normativo da Categoria)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0E643A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="007F10C3" w:rsidRPr="00843110" w14:paraId="4D96E9EC" w14:textId="77777777" w:rsidTr="0016494B">
        <w:trPr>
          <w:trHeight w:val="224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515834" w14:textId="6589DA6E" w:rsidR="007F10C3" w:rsidRPr="00E80A81" w:rsidRDefault="00FB0F68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5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1B05D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 w:rsidRPr="00CE7FA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Acordo, Convenção ou Sentença Normativa em Dissídio Coletivo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7A1CB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="007F10C3" w:rsidRPr="00843110" w14:paraId="664D31E1" w14:textId="77777777" w:rsidTr="0016494B">
        <w:trPr>
          <w:trHeight w:val="224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98E245" w14:textId="76742010" w:rsidR="007F10C3" w:rsidRPr="00E80A81" w:rsidRDefault="00FB0F68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6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2D3B3F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 w:rsidRPr="00CE7FA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Município/UF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6B2FB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="007F10C3" w:rsidRPr="00843110" w14:paraId="34B2F89F" w14:textId="77777777" w:rsidTr="0016494B">
        <w:trPr>
          <w:trHeight w:val="224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7F77C1" w14:textId="5299FB9A" w:rsidR="007F10C3" w:rsidRPr="00E80A81" w:rsidRDefault="00FB0F68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7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1F9FC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 w:rsidRPr="00CE7FA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Número do registro do in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s</w:t>
            </w:r>
            <w:r w:rsidRPr="00CE7FA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trumento coletivo no sistema Mediador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00E56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="007F10C3" w:rsidRPr="00843110" w14:paraId="772591C8" w14:textId="77777777" w:rsidTr="0016494B">
        <w:trPr>
          <w:trHeight w:val="224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F8BD82" w14:textId="19228DA3" w:rsidR="007F10C3" w:rsidRPr="00E80A81" w:rsidRDefault="00FB0F68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8</w:t>
            </w:r>
          </w:p>
        </w:tc>
        <w:tc>
          <w:tcPr>
            <w:tcW w:w="6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B0495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  <w:r w:rsidRPr="00CE7FA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  <w:t>Data base da categoria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BB898" w14:textId="77777777" w:rsidR="007F10C3" w:rsidRPr="00E80A81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="007F10C3" w:rsidRPr="00843110" w14:paraId="50990C84" w14:textId="77777777" w:rsidTr="0016494B">
        <w:trPr>
          <w:trHeight w:val="224"/>
        </w:trPr>
        <w:tc>
          <w:tcPr>
            <w:tcW w:w="9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569B84" w14:textId="77777777" w:rsidR="007F10C3" w:rsidRPr="00843110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="007F10C3" w:rsidRPr="00BA0018" w14:paraId="07EC66AE" w14:textId="77777777" w:rsidTr="0016494B">
        <w:trPr>
          <w:trHeight w:val="224"/>
        </w:trPr>
        <w:tc>
          <w:tcPr>
            <w:tcW w:w="9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FDA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MÓDULO 1:   COMPOSIÇÃO DA REMUNERAÇÃO</w:t>
            </w:r>
          </w:p>
        </w:tc>
      </w:tr>
      <w:tr w:rsidR="007F10C3" w:rsidRPr="00BA0018" w14:paraId="58427820" w14:textId="77777777" w:rsidTr="0016494B">
        <w:trPr>
          <w:trHeight w:val="234"/>
        </w:trPr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132BDC7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1</w:t>
            </w:r>
          </w:p>
        </w:tc>
        <w:tc>
          <w:tcPr>
            <w:tcW w:w="669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14B6282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Composição da Remuneração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2B2F7FB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79892FEB" w14:textId="77777777" w:rsidTr="0016494B">
        <w:trPr>
          <w:trHeight w:val="30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740C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C4A35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Salário Base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7DD7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B528128" w14:textId="77777777" w:rsidTr="0016494B">
        <w:trPr>
          <w:trHeight w:val="30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041F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B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F29F2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Adicional de periculosidade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90FD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871DA2E" w14:textId="77777777" w:rsidTr="0016494B">
        <w:trPr>
          <w:trHeight w:val="30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319646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5EE4D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Adicional de insalubridad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e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E6EE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78794F04" w14:textId="77777777" w:rsidTr="0016494B">
        <w:trPr>
          <w:trHeight w:val="356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BE20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D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AA7BF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Adicional noturno 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45C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BCBCAC8" w14:textId="77777777" w:rsidTr="0016494B">
        <w:trPr>
          <w:trHeight w:val="330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9373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E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87FC5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Adicional de hora noturna reduzida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A57E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35FCDF56" w14:textId="77777777" w:rsidTr="0016494B">
        <w:trPr>
          <w:trHeight w:val="356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2F3086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F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564A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Adicional Horas extras 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39B6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3262C214" w14:textId="77777777" w:rsidTr="0016494B">
        <w:trPr>
          <w:trHeight w:val="30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10B85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G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7C34A6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Folga Trabalhada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9EB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734E40EA" w14:textId="77777777" w:rsidTr="0016494B">
        <w:trPr>
          <w:trHeight w:val="30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C583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H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07BB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Reflexo no DSR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DCA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C5DF85B" w14:textId="77777777" w:rsidTr="0016494B">
        <w:trPr>
          <w:trHeight w:val="30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D4556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I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F9BAE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3EE6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781E60F4" w14:textId="77777777" w:rsidTr="0016494B">
        <w:trPr>
          <w:trHeight w:val="30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5C0D762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 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0B7B8241" w14:textId="77777777" w:rsidR="007F10C3" w:rsidRPr="00BA0018" w:rsidRDefault="007F10C3" w:rsidP="0016494B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TOTAL DA REMUNERAÇÃO (A+B+C+D+E+F+G+H+I+J+L)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1C40AC4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35D48E5F" w14:textId="77777777" w:rsidTr="0016494B">
        <w:trPr>
          <w:trHeight w:val="277"/>
        </w:trPr>
        <w:tc>
          <w:tcPr>
            <w:tcW w:w="9454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A7B2F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Nota 1</w:t>
            </w: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: O Módulo 1 refere-se ao valor mensal devido ao empregado pela prestação do serviço no período de 12 meses.</w:t>
            </w:r>
          </w:p>
        </w:tc>
      </w:tr>
      <w:tr w:rsidR="007F10C3" w:rsidRPr="00BA0018" w14:paraId="5545658F" w14:textId="77777777" w:rsidTr="0016494B">
        <w:trPr>
          <w:trHeight w:val="234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69340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BD5B2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1C02A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5F56F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7F10C3" w:rsidRPr="00BA0018" w14:paraId="1A7D894B" w14:textId="77777777" w:rsidTr="0016494B">
        <w:trPr>
          <w:trHeight w:val="234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0EA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MÓDULO 2: ENCARGOS E BENEFÍCIOS ANUAIS, MENSAIS E DIÁRIOS</w:t>
            </w:r>
          </w:p>
        </w:tc>
      </w:tr>
      <w:tr w:rsidR="007F10C3" w:rsidRPr="00BA0018" w14:paraId="7D53595B" w14:textId="77777777" w:rsidTr="0016494B">
        <w:trPr>
          <w:trHeight w:val="285"/>
        </w:trPr>
        <w:tc>
          <w:tcPr>
            <w:tcW w:w="7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CD8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SUBMÓDULO 2.1: 13º (décimo terceiro) Salário, Férias e Adicional de Férias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62C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6AC3A7AC" w14:textId="77777777" w:rsidTr="0016494B">
        <w:trPr>
          <w:trHeight w:val="285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0197F0B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2.1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3CF9A13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13º (décimo terceiro) Salário, Férias e Adicional de Férias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4FAAE94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52F81B83" w14:textId="77777777" w:rsidTr="0016494B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466B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6917E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13º (décimo terceiro) Salário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685C0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F367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69FFBA33" w14:textId="77777777" w:rsidTr="0016494B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444C9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B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3B8BE2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Adicional de Férias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2321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7B5A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748D133" w14:textId="77777777" w:rsidTr="0016494B">
        <w:trPr>
          <w:trHeight w:val="285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7392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SUBTOTAL (A+B)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7717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3CB0FD49" w14:textId="77777777" w:rsidTr="0016494B">
        <w:trPr>
          <w:trHeight w:val="406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8E6BB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C8262D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Incidência do </w:t>
            </w:r>
            <w:proofErr w:type="spellStart"/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submódulo</w:t>
            </w:r>
            <w:proofErr w:type="spellEnd"/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 2.2 no 13º, férias e adicional de férias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D512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E557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80F5EE3" w14:textId="77777777" w:rsidTr="0016494B">
        <w:trPr>
          <w:trHeight w:val="305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6CF1B18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TOTAL DE 13º (DÉCIMO TERCEIRO) SALÁRIO, FÉRIAS E ADICIONAL DE FÉRIAS (A+B+C)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0F35A53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7CA63BC" w14:textId="77777777" w:rsidTr="0016494B">
        <w:trPr>
          <w:trHeight w:val="356"/>
        </w:trPr>
        <w:tc>
          <w:tcPr>
            <w:tcW w:w="9454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7D746" w14:textId="77777777" w:rsidR="007F10C3" w:rsidRPr="00BA0018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sz w:val="18"/>
                <w:szCs w:val="18"/>
                <w:lang w:val="pt-BR" w:eastAsia="pt-BR"/>
              </w:rPr>
              <w:t>Nota 1:</w:t>
            </w:r>
            <w:r w:rsidRPr="00BA0018"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  <w:t> Como a planilha de custos e formação de preços é calculada </w:t>
            </w:r>
            <w:r w:rsidRPr="00BA0018">
              <w:rPr>
                <w:rFonts w:ascii="Arial" w:eastAsia="Times New Roman" w:hAnsi="Arial" w:cs="Arial"/>
                <w:sz w:val="18"/>
                <w:szCs w:val="18"/>
                <w:u w:val="single"/>
                <w:lang w:val="pt-BR" w:eastAsia="pt-BR"/>
              </w:rPr>
              <w:t>mensalmente</w:t>
            </w:r>
            <w:r w:rsidRPr="00BA0018"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  <w:t>, provisiona-se proporcionalmente 1/12 (</w:t>
            </w:r>
            <w:proofErr w:type="gramStart"/>
            <w:r w:rsidRPr="00BA0018"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  <w:t>um doze avos</w:t>
            </w:r>
            <w:proofErr w:type="gramEnd"/>
            <w:r w:rsidRPr="00BA0018"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  <w:t>) dos valores referentes a gratificação natalina, férias e adicional de férias. (Redação dada pela Instrução Normativa nº 7, de 2018)</w:t>
            </w:r>
          </w:p>
        </w:tc>
      </w:tr>
      <w:tr w:rsidR="007F10C3" w:rsidRPr="00BA0018" w14:paraId="3343F743" w14:textId="77777777" w:rsidTr="0016494B">
        <w:trPr>
          <w:trHeight w:val="356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0EBD4" w14:textId="77777777" w:rsidR="007F10C3" w:rsidRPr="00BA0018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sz w:val="18"/>
                <w:szCs w:val="18"/>
                <w:lang w:val="pt-BR" w:eastAsia="pt-BR"/>
              </w:rPr>
              <w:t>Nota 2: </w:t>
            </w:r>
            <w:r w:rsidRPr="00BA0018"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  <w:t xml:space="preserve">O adicional de férias contido no </w:t>
            </w:r>
            <w:proofErr w:type="spellStart"/>
            <w:r w:rsidRPr="00BA0018"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  <w:t>Submódulo</w:t>
            </w:r>
            <w:proofErr w:type="spellEnd"/>
            <w:r w:rsidRPr="00BA0018"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  <w:t xml:space="preserve"> 2.1 corresponde a 1/3 (um terço) da remuneração que por sua vez é divido por 12 (doze) conforme Nota 1 acima.</w:t>
            </w:r>
          </w:p>
        </w:tc>
      </w:tr>
      <w:tr w:rsidR="007F10C3" w:rsidRPr="00BA0018" w14:paraId="0DD22673" w14:textId="77777777" w:rsidTr="0016494B">
        <w:trPr>
          <w:trHeight w:val="234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1979C" w14:textId="77777777" w:rsidR="007F10C3" w:rsidRPr="00BA0018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sz w:val="18"/>
                <w:szCs w:val="18"/>
                <w:lang w:val="pt-BR" w:eastAsia="pt-BR"/>
              </w:rPr>
              <w:t xml:space="preserve">Nota 3: </w:t>
            </w:r>
            <w:r w:rsidRPr="00BA0018"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  <w:t xml:space="preserve">As férias estão orçadas no </w:t>
            </w:r>
            <w:proofErr w:type="spellStart"/>
            <w:r w:rsidRPr="00BA0018"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  <w:t>submódulo</w:t>
            </w:r>
            <w:proofErr w:type="spellEnd"/>
            <w:r w:rsidRPr="00BA0018">
              <w:rPr>
                <w:rFonts w:ascii="Arial" w:eastAsia="Times New Roman" w:hAnsi="Arial" w:cs="Arial"/>
                <w:sz w:val="18"/>
                <w:szCs w:val="18"/>
                <w:lang w:val="pt-BR" w:eastAsia="pt-BR"/>
              </w:rPr>
              <w:t xml:space="preserve"> 4.1.</w:t>
            </w:r>
          </w:p>
        </w:tc>
      </w:tr>
      <w:tr w:rsidR="007F10C3" w:rsidRPr="00BA0018" w14:paraId="3CF72423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9B709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FA305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DCCFD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DB50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7F10C3" w:rsidRPr="00BA0018" w14:paraId="512606C6" w14:textId="77777777" w:rsidTr="0016494B">
        <w:trPr>
          <w:trHeight w:val="224"/>
        </w:trPr>
        <w:tc>
          <w:tcPr>
            <w:tcW w:w="945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3234F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SUBMÓDULO 2.2: Encargos Previdenciários (GPS), Fundo de Garantia por Tempo de Serviço (FGTS) e outras contribuições.</w:t>
            </w:r>
          </w:p>
        </w:tc>
      </w:tr>
      <w:tr w:rsidR="007F10C3" w:rsidRPr="00BA0018" w14:paraId="19088227" w14:textId="77777777" w:rsidTr="0016494B">
        <w:trPr>
          <w:trHeight w:val="346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3ADEB24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2.2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0C69E0D4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GPS, FGTS e outras contribuições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54E2DDB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Percentual (%)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1E61626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32EA8440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5D44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CA366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INSS (no caso de optante pela desoneração, zerar esse item e incluir no Módulo 6)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5352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5F73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54D3BE0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061B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lastRenderedPageBreak/>
              <w:t>B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19AD8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Salário Educação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49D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413E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74F6784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FEAC8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CD08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RAT Ajustado (RAT x FAP)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51492BC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05AF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FA026E6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2F11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D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270946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SESC ou SESI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B6BB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0288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EBF93E6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12D8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E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D7EE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SENAI ou SENAC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AF18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FF6E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AAB96D8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9996D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F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3C064D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SEBRAE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A962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F62B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11A8103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6C06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G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D0D4E9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INCRA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4DB2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7CE8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694DC897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D40882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H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75AD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FGTS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3BF0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4EEE6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2AD5E817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68153D4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 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11DD4A6E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TOTAL GPS, FGTS E OUTRAS CONTRIBUIÇÕES (A+B+C+D+E+F+G+H)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717D0BD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653B310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7C9AEC59" w14:textId="77777777" w:rsidTr="0016494B">
        <w:trPr>
          <w:trHeight w:val="203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7373" w14:textId="77777777" w:rsidR="007F10C3" w:rsidRPr="00BA0018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Nota 1: </w:t>
            </w: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Os percentuais dos encargos previdenciários, do FGTS e demais contribuições são aqueles estabelecidos pela legislação vigente.</w:t>
            </w:r>
          </w:p>
        </w:tc>
      </w:tr>
      <w:tr w:rsidR="007F10C3" w:rsidRPr="00BA0018" w14:paraId="25F427EA" w14:textId="77777777" w:rsidTr="0016494B">
        <w:trPr>
          <w:trHeight w:val="203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0FFC" w14:textId="77777777" w:rsidR="007F10C3" w:rsidRPr="00BA0018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Nota 2: </w:t>
            </w: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O SAT a depender do grau de risco do serviço irá variar entre 1%, para risco leve, de 2%, para risco médio, e de 3% de risco grave.</w:t>
            </w:r>
          </w:p>
        </w:tc>
      </w:tr>
      <w:tr w:rsidR="007F10C3" w:rsidRPr="00BA0018" w14:paraId="3DC96346" w14:textId="77777777" w:rsidTr="0016494B">
        <w:trPr>
          <w:trHeight w:val="203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0F08" w14:textId="77777777" w:rsidR="007F10C3" w:rsidRPr="00BA0018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Nota 3: </w:t>
            </w: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Esses percentuais incidem sobre o Módulo 1, o </w:t>
            </w:r>
            <w:proofErr w:type="spellStart"/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Submódulo</w:t>
            </w:r>
            <w:proofErr w:type="spellEnd"/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 2.1. (Redação dada pela Instrução Normativa nº 7, de 2018)</w:t>
            </w:r>
          </w:p>
        </w:tc>
      </w:tr>
      <w:tr w:rsidR="007F10C3" w:rsidRPr="00BA0018" w14:paraId="54077624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4533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AE62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E55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A25D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7F10C3" w:rsidRPr="00BA0018" w14:paraId="7D1642A4" w14:textId="77777777" w:rsidTr="0016494B">
        <w:trPr>
          <w:trHeight w:val="274"/>
        </w:trPr>
        <w:tc>
          <w:tcPr>
            <w:tcW w:w="7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C314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SUBMÓDULO 2.3: Benefícios Mensais e Diários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11DE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FE3F55C" w14:textId="77777777" w:rsidTr="0016494B">
        <w:trPr>
          <w:trHeight w:val="224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5A079B5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2.3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70DF4BE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proofErr w:type="gramStart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Benefícios  Mensais</w:t>
            </w:r>
            <w:proofErr w:type="gramEnd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 e Diários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4170651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1CA678A2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88C82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3390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Transporte 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DD2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37AD3347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EAE6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B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661B0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Vale-refeição 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E91D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1206876" w14:textId="77777777" w:rsidTr="0016494B">
        <w:trPr>
          <w:trHeight w:val="29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50CA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31EB0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val="pt-BR" w:eastAsia="pt-BR"/>
              </w:rPr>
              <w:t>(-) Desconto do vale-refeição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D0C5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724D377" w14:textId="77777777" w:rsidTr="0016494B">
        <w:trPr>
          <w:trHeight w:val="25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4497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D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22DF9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Vale-Alimentação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A6C9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B5221B6" w14:textId="77777777" w:rsidTr="0016494B">
        <w:trPr>
          <w:trHeight w:val="25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16AA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E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63EA6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Auxílio Saúde - CCT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E2AF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3856C9B" w14:textId="77777777" w:rsidTr="0016494B">
        <w:trPr>
          <w:trHeight w:val="25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42BD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F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3BAF0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Auxílio Creche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77A8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2ABD730" w14:textId="77777777" w:rsidTr="0016494B">
        <w:trPr>
          <w:trHeight w:val="25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45A0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G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F026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Seguro de Vida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C224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34EF40A" w14:textId="77777777" w:rsidTr="0016494B">
        <w:trPr>
          <w:trHeight w:val="25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44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H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2AF9BA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Outros Benefícios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B378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6FD4EACB" w14:textId="77777777" w:rsidTr="0016494B">
        <w:trPr>
          <w:trHeight w:val="396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F4F8F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I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006464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Intervalo Intrajornada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147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6AB4EFAA" w14:textId="77777777" w:rsidTr="0016494B">
        <w:trPr>
          <w:trHeight w:val="254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5640735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TOTAL </w:t>
            </w:r>
            <w:proofErr w:type="gramStart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BENEFÍCIOS  MENSAIS</w:t>
            </w:r>
            <w:proofErr w:type="gramEnd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 E DIÁRIOS (A+B+C+D+E+F+G)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0195CBB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793C551" w14:textId="77777777" w:rsidTr="0016494B">
        <w:trPr>
          <w:trHeight w:val="162"/>
        </w:trPr>
        <w:tc>
          <w:tcPr>
            <w:tcW w:w="9454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31D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Nota 1: </w:t>
            </w: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O valor informado deverá ser o custo real do benefício (descontado o valor eventualmente pago pelo empregado).</w:t>
            </w:r>
          </w:p>
        </w:tc>
      </w:tr>
      <w:tr w:rsidR="007F10C3" w:rsidRPr="00BA0018" w14:paraId="0303CC47" w14:textId="77777777" w:rsidTr="0016494B">
        <w:trPr>
          <w:trHeight w:val="346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5A7D0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Nota 2:</w:t>
            </w: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 Observar a previsão dos benefícios contidos em Acordos, Convenções e Dissídios Coletivos de Trabalho e atentar-se ao disposto no art. 6º desta Instrução Normativa.</w:t>
            </w:r>
          </w:p>
        </w:tc>
      </w:tr>
      <w:tr w:rsidR="007F10C3" w:rsidRPr="00BA0018" w14:paraId="5D5E1DFD" w14:textId="77777777" w:rsidTr="0016494B">
        <w:trPr>
          <w:trHeight w:val="234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80F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F813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C80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315A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7F10C3" w:rsidRPr="00BA0018" w14:paraId="76A2C658" w14:textId="77777777" w:rsidTr="0016494B">
        <w:trPr>
          <w:trHeight w:val="162"/>
        </w:trPr>
        <w:tc>
          <w:tcPr>
            <w:tcW w:w="7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5A02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Quadro-Resumo do Módulo 2 - Encargos e Benefícios anuais, mensais e diários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FC8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ACBF3CD" w14:textId="77777777" w:rsidTr="0016494B">
        <w:trPr>
          <w:trHeight w:val="224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5DA00F2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2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6073699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Encargos e Benefícios Anuais, Mensais e Diários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46A6DF2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6A37E28C" w14:textId="77777777" w:rsidTr="0016494B">
        <w:trPr>
          <w:trHeight w:val="30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54B306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2.1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4C5D2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13º (décimo terceiro) Salário, Férias e Adicional de Férias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5DE8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4AE6523" w14:textId="77777777" w:rsidTr="0016494B">
        <w:trPr>
          <w:trHeight w:val="30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B037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2.2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056E0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GPS, FGTS e outras contribuições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1B23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F0B5DB3" w14:textId="77777777" w:rsidTr="0016494B">
        <w:trPr>
          <w:trHeight w:val="30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6AA6F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2.3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31A0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Benefícios Mensais e Diários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89E2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2574FC2" w14:textId="77777777" w:rsidTr="0016494B">
        <w:trPr>
          <w:trHeight w:val="162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4216512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TOTAL ENCARGOS BENEFÍCIOS ANUAIS, MENSAIS E DIÁRIOS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6D3416B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A383219" w14:textId="77777777" w:rsidTr="0016494B">
        <w:trPr>
          <w:trHeight w:val="162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75A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800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8C44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E7BD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7F10C3" w:rsidRPr="00BA0018" w14:paraId="7963174C" w14:textId="77777777" w:rsidTr="0016494B">
        <w:trPr>
          <w:trHeight w:val="356"/>
        </w:trPr>
        <w:tc>
          <w:tcPr>
            <w:tcW w:w="945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8E6CD6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MÓDULO 3: PROVISÃO PARA RESCISÃO</w:t>
            </w:r>
          </w:p>
        </w:tc>
      </w:tr>
      <w:tr w:rsidR="007F10C3" w:rsidRPr="00BA0018" w14:paraId="60BEBA48" w14:textId="77777777" w:rsidTr="0016494B">
        <w:trPr>
          <w:trHeight w:val="529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6981BCD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3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313746A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Provisão para Rescisão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309F0CE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1993A9C9" w14:textId="77777777" w:rsidTr="0016494B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FD371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8675F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Aviso Prévio Indenizado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2697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434A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327E88C" w14:textId="77777777" w:rsidTr="0016494B">
        <w:trPr>
          <w:trHeight w:val="356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550E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B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5D48F9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Incidência do FGTS sobre o Aviso Prévio Indenizado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51B8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DBDD2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26F47A6" w14:textId="77777777" w:rsidTr="0016494B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112B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881E6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Aviso Prévio Trabalhado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C390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4D80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F5311C5" w14:textId="77777777" w:rsidTr="0016494B">
        <w:trPr>
          <w:trHeight w:val="356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C885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D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A8488D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Incidência dos encargos do </w:t>
            </w:r>
            <w:proofErr w:type="spellStart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submódulo</w:t>
            </w:r>
            <w:proofErr w:type="spellEnd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 2.2 sobre o Aviso Prévio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 </w:t>
            </w: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Trabalhado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4313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1360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99D56EC" w14:textId="77777777" w:rsidTr="0016494B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DDA16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E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851F3E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Multa do FGTS sobre o Aviso Prévio Trabalhado</w:t>
            </w:r>
          </w:p>
        </w:tc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C63E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F26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332A1FF1" w14:textId="77777777" w:rsidTr="0016494B">
        <w:trPr>
          <w:trHeight w:val="28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C7F2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F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474985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Multa do FGTS </w:t>
            </w:r>
          </w:p>
        </w:tc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C564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7796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4E4A5B2" w14:textId="77777777" w:rsidTr="0016494B">
        <w:trPr>
          <w:trHeight w:val="224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7218361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25E1076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890AC32" w14:textId="77777777" w:rsidTr="0016494B">
        <w:trPr>
          <w:trHeight w:val="392"/>
        </w:trPr>
        <w:tc>
          <w:tcPr>
            <w:tcW w:w="9454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B583DF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4472C4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i/>
                <w:iCs/>
                <w:color w:val="4472C4"/>
                <w:sz w:val="18"/>
                <w:szCs w:val="18"/>
                <w:lang w:val="pt-BR" w:eastAsia="pt-BR"/>
              </w:rPr>
              <w:lastRenderedPageBreak/>
              <w:t>Nota: Em caso de renovação, o Aviso Prévio Trabalhado torna-se custo não renovável, conforme Lei nº 12506/2011, devendo ser ajustado para o quantitativo de dias proporcional.</w:t>
            </w:r>
          </w:p>
        </w:tc>
      </w:tr>
      <w:tr w:rsidR="007F10C3" w:rsidRPr="00BA0018" w14:paraId="24980A94" w14:textId="77777777" w:rsidTr="0016494B">
        <w:trPr>
          <w:trHeight w:val="325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DE1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MÓDULO 4: CUSTO DE REPOSIÇÃO DE PROFISSIONAL AUSENTE</w:t>
            </w:r>
          </w:p>
        </w:tc>
      </w:tr>
      <w:tr w:rsidR="007F10C3" w:rsidRPr="00BA0018" w14:paraId="27095D68" w14:textId="77777777" w:rsidTr="0016494B">
        <w:trPr>
          <w:trHeight w:val="234"/>
        </w:trPr>
        <w:tc>
          <w:tcPr>
            <w:tcW w:w="7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95E5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SUBMÓDULO 4.1: Ausências legais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572FF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3FD1F721" w14:textId="77777777" w:rsidTr="0016494B">
        <w:trPr>
          <w:trHeight w:val="162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2D511E2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4.1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1BFF4B1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Ausências Legais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2BF0615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3C5CF3A0" w14:textId="77777777" w:rsidTr="0016494B">
        <w:trPr>
          <w:trHeight w:val="243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02883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1E23A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Substituto na cobertura de férias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0C952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518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265EE749" w14:textId="77777777" w:rsidTr="0016494B">
        <w:trPr>
          <w:trHeight w:val="32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FB087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B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804759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Substituto nas Ausências legais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DE8C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9585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4EE37C3" w14:textId="77777777" w:rsidTr="0016494B">
        <w:trPr>
          <w:trHeight w:val="32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BA1A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55E1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Substituto nas Licença paternidade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14D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5411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71DBADD7" w14:textId="77777777" w:rsidTr="0016494B">
        <w:trPr>
          <w:trHeight w:val="32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E271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D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E120A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Substituto nas Ausências por acidente de trabalho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6F96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BA4B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6006802" w14:textId="77777777" w:rsidTr="0016494B">
        <w:trPr>
          <w:trHeight w:val="32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9006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E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032A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Substituto em outros afastamentos – Ex. Ausência por doença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4DB7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4E63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6AEA129A" w14:textId="77777777" w:rsidTr="0016494B">
        <w:trPr>
          <w:trHeight w:val="32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2C5A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F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8588F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Incidência dos Encargos do </w:t>
            </w:r>
            <w:proofErr w:type="spellStart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Submódulo</w:t>
            </w:r>
            <w:proofErr w:type="spellEnd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 2.2 sobre as ausências legais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4116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D1DB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3E83D95E" w14:textId="77777777" w:rsidTr="0016494B">
        <w:trPr>
          <w:trHeight w:val="32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89A5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G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A55014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Afastamento Maternidade (Férias pagas ao substituto pelos 120 dias de reposição) </w:t>
            </w:r>
          </w:p>
        </w:tc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DAE4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4080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2AE1350A" w14:textId="77777777" w:rsidTr="0016494B">
        <w:trPr>
          <w:trHeight w:val="325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36BE3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H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2D3B39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Incidência dos encargos do </w:t>
            </w:r>
            <w:proofErr w:type="spellStart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submódulo</w:t>
            </w:r>
            <w:proofErr w:type="spellEnd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 2.2 sobre as férias pagas ao substituto pelos 120 dias de reposição</w:t>
            </w:r>
          </w:p>
        </w:tc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5C65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78A4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32BD96D" w14:textId="77777777" w:rsidTr="0016494B">
        <w:trPr>
          <w:trHeight w:val="488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C99A6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I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A5F470E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Incidência do </w:t>
            </w:r>
            <w:proofErr w:type="spellStart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submódulo</w:t>
            </w:r>
            <w:proofErr w:type="spellEnd"/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 2.2 sobre remuneração e 13º salário proporcionais aos 120 dias de reposição</w:t>
            </w:r>
          </w:p>
        </w:tc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59E16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55B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CE7C22D" w14:textId="77777777" w:rsidTr="0016494B">
        <w:trPr>
          <w:trHeight w:val="193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1440F30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TOTAL AUSÊNCIAS LEGAIS (A+B+C+D+E+F+G+H+I)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1AB92C5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66ED088" w14:textId="77777777" w:rsidTr="0016494B">
        <w:trPr>
          <w:trHeight w:val="295"/>
        </w:trPr>
        <w:tc>
          <w:tcPr>
            <w:tcW w:w="9454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122BE" w14:textId="77777777" w:rsidR="007F10C3" w:rsidRPr="00BA0018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i/>
                <w:iCs/>
                <w:color w:val="4472C4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i/>
                <w:iCs/>
                <w:color w:val="4472C4"/>
                <w:sz w:val="18"/>
                <w:szCs w:val="18"/>
                <w:lang w:val="pt-BR" w:eastAsia="pt-BR"/>
              </w:rPr>
              <w:t>Nota: As férias, adicional de férias e 13º do substituto tornam-se custo não renováveis no último ano de vigência do contrato.</w:t>
            </w:r>
          </w:p>
        </w:tc>
      </w:tr>
      <w:tr w:rsidR="007F10C3" w:rsidRPr="00BA0018" w14:paraId="7D2C3337" w14:textId="77777777" w:rsidTr="0016494B">
        <w:trPr>
          <w:trHeight w:val="422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2AE79" w14:textId="77777777" w:rsidR="007F10C3" w:rsidRPr="00BA0018" w:rsidRDefault="007F10C3" w:rsidP="0016494B">
            <w:pPr>
              <w:widowControl/>
              <w:autoSpaceDE/>
              <w:autoSpaceDN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 xml:space="preserve">Nota 1: </w:t>
            </w: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Os itens que contemplam o módulo 4 se referem ao custo dos dias trabalhados pelo repositor/substituto, quando o empregado alocado na prestação de serviço estiver ausente, conforme as previsões estabelecidas na legislação.</w:t>
            </w:r>
          </w:p>
        </w:tc>
      </w:tr>
      <w:tr w:rsidR="007F10C3" w:rsidRPr="00BA0018" w14:paraId="28C2684F" w14:textId="77777777" w:rsidTr="0016494B">
        <w:trPr>
          <w:trHeight w:val="315"/>
        </w:trPr>
        <w:tc>
          <w:tcPr>
            <w:tcW w:w="7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CE53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SUBMÓDULO 4.2: Intrajornada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1E0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2E7E4F96" w14:textId="77777777" w:rsidTr="0016494B">
        <w:trPr>
          <w:trHeight w:val="224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4528702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4.2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3B63264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Intrajornada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65C0BF7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078879DC" w14:textId="77777777" w:rsidTr="0016494B">
        <w:trPr>
          <w:trHeight w:val="213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0040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679F3D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Substituição no intervalo para repouso e alimentação (intrajornada)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4DC6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8FF5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 </w:t>
            </w:r>
          </w:p>
        </w:tc>
      </w:tr>
      <w:tr w:rsidR="007F10C3" w:rsidRPr="00BA0018" w14:paraId="22C249C4" w14:textId="77777777" w:rsidTr="0016494B">
        <w:trPr>
          <w:trHeight w:val="213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19B7AAD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TOTAL INTRAJORNADA (A)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3620C8C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6B02B415" w14:textId="77777777" w:rsidTr="0016494B">
        <w:trPr>
          <w:trHeight w:val="203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99C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3C42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AF6E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E7AD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7F10C3" w:rsidRPr="00BA0018" w14:paraId="25ABFA45" w14:textId="77777777" w:rsidTr="0016494B">
        <w:trPr>
          <w:trHeight w:val="203"/>
        </w:trPr>
        <w:tc>
          <w:tcPr>
            <w:tcW w:w="72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7A78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Quadro-Resumo do Módulo 4 - Custo de Reposição do Profissional Ausente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E3CB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70C03445" w14:textId="77777777" w:rsidTr="0016494B">
        <w:trPr>
          <w:trHeight w:val="203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51ACEEF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4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7258B25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Encargos e Benefícios Anuais, Mensais e Diários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4FBF161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71EB000A" w14:textId="77777777" w:rsidTr="0016494B">
        <w:trPr>
          <w:trHeight w:val="203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21DD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4.1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EEAB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Ausências legais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F37C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A225E98" w14:textId="77777777" w:rsidTr="0016494B">
        <w:trPr>
          <w:trHeight w:val="203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6D756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4.2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E7865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Substituição no intervalo para repouso e alimentação (intrajornada)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D6B1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34C0EC1" w14:textId="77777777" w:rsidTr="0016494B">
        <w:trPr>
          <w:trHeight w:val="203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7393D61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TOTAL ENCARGOS BENEFÍCIOS ANUAIS, MENSAIS E DIÁRIOS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098A222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5B22B17" w14:textId="77777777" w:rsidTr="0016494B">
        <w:trPr>
          <w:trHeight w:val="203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AF8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5E00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1A4A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5F2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7F10C3" w:rsidRPr="00BA0018" w14:paraId="7DFFA77A" w14:textId="77777777" w:rsidTr="0016494B">
        <w:trPr>
          <w:trHeight w:val="274"/>
        </w:trPr>
        <w:tc>
          <w:tcPr>
            <w:tcW w:w="945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2BCA6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MÓDULO 5: INSUMOS DIVERSOS</w:t>
            </w:r>
          </w:p>
        </w:tc>
      </w:tr>
      <w:tr w:rsidR="007F10C3" w:rsidRPr="00BA0018" w14:paraId="27095B2A" w14:textId="77777777" w:rsidTr="0016494B">
        <w:trPr>
          <w:trHeight w:val="23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53C8F50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5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5F6CAAD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Insumos Diversos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66E2D4C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4DE0C404" w14:textId="77777777" w:rsidTr="0016494B">
        <w:trPr>
          <w:trHeight w:val="23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B2CA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EDE18F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Uniformes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2F65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60F4B13" w14:textId="77777777" w:rsidTr="0016494B">
        <w:trPr>
          <w:trHeight w:val="23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CC9C9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B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FAC69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EPI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61F66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3718738E" w14:textId="77777777" w:rsidTr="0016494B">
        <w:trPr>
          <w:trHeight w:val="23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BFC22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889D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Material de consumo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BF87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6166B5D2" w14:textId="77777777" w:rsidTr="0016494B">
        <w:trPr>
          <w:trHeight w:val="23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5E58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D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12545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Depreciação de Ferramentas e Equipamentos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961B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A928959" w14:textId="77777777" w:rsidTr="0016494B">
        <w:trPr>
          <w:trHeight w:val="23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A1B4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E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D5FC90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Outros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704D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6424874E" w14:textId="77777777" w:rsidTr="0016494B">
        <w:trPr>
          <w:trHeight w:val="356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02ABE6D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TOTAL DE INSUMOS DIVERSOS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</w:tcPr>
          <w:p w14:paraId="17C4635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36E9DFBA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A5B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F470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500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8A7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7F10C3" w:rsidRPr="00BA0018" w14:paraId="2B08AC2F" w14:textId="77777777" w:rsidTr="0016494B">
        <w:trPr>
          <w:trHeight w:val="254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8B1C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MÓDULO 6: CUSTOS INDIRETOS, TRIBUTOS E LUCRO</w:t>
            </w:r>
          </w:p>
        </w:tc>
      </w:tr>
      <w:tr w:rsidR="007F10C3" w:rsidRPr="00BA0018" w14:paraId="507D2891" w14:textId="77777777" w:rsidTr="0016494B">
        <w:trPr>
          <w:trHeight w:val="224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06C243D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6</w:t>
            </w: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65B174D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Custos Indiretos, Tributos e Lucro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63DCE905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%</w:t>
            </w: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CE4618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(R$)</w:t>
            </w:r>
          </w:p>
        </w:tc>
      </w:tr>
      <w:tr w:rsidR="007F10C3" w:rsidRPr="00BA0018" w14:paraId="6D45185D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8A1DF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AB632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Custos Indiretos       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8408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FBDE7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2A211B7E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492A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B</w:t>
            </w:r>
          </w:p>
        </w:tc>
        <w:tc>
          <w:tcPr>
            <w:tcW w:w="49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A2B9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Lucro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7186C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0B589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7788BB50" w14:textId="77777777" w:rsidTr="0016494B">
        <w:trPr>
          <w:trHeight w:val="224"/>
        </w:trPr>
        <w:tc>
          <w:tcPr>
            <w:tcW w:w="55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878A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</w:t>
            </w:r>
          </w:p>
        </w:tc>
        <w:tc>
          <w:tcPr>
            <w:tcW w:w="49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899BF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Tributos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F056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E680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2344E963" w14:textId="77777777" w:rsidTr="0016494B">
        <w:trPr>
          <w:trHeight w:val="224"/>
        </w:trPr>
        <w:tc>
          <w:tcPr>
            <w:tcW w:w="5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386DACE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4FCA8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C.1 Tributos Federais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3DDA17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88CD9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50D22E3" w14:textId="77777777" w:rsidTr="0016494B">
        <w:trPr>
          <w:trHeight w:val="200"/>
        </w:trPr>
        <w:tc>
          <w:tcPr>
            <w:tcW w:w="5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5BA3D4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D9D1D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        </w:t>
            </w:r>
            <w:proofErr w:type="gramStart"/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C.1.1  PIS</w:t>
            </w:r>
            <w:proofErr w:type="gramEnd"/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EAAAA"/>
            <w:vAlign w:val="center"/>
          </w:tcPr>
          <w:p w14:paraId="0F1156F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1740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94A1724" w14:textId="77777777" w:rsidTr="0016494B">
        <w:trPr>
          <w:trHeight w:val="162"/>
        </w:trPr>
        <w:tc>
          <w:tcPr>
            <w:tcW w:w="5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340018F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CB5012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        C.1.2 COFINS </w:t>
            </w:r>
          </w:p>
        </w:tc>
        <w:tc>
          <w:tcPr>
            <w:tcW w:w="17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EAAAA"/>
            <w:vAlign w:val="center"/>
          </w:tcPr>
          <w:p w14:paraId="4CCB71D2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A505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7D408050" w14:textId="77777777" w:rsidTr="0016494B">
        <w:trPr>
          <w:trHeight w:val="325"/>
        </w:trPr>
        <w:tc>
          <w:tcPr>
            <w:tcW w:w="5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A6696A0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D23B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C.</w:t>
            </w:r>
            <w:proofErr w:type="gramStart"/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2  Contribuição</w:t>
            </w:r>
            <w:proofErr w:type="gramEnd"/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 Previdenciária sobre a Receita Bruta (CPRB), caso beneficiada pela desoneração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40B232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010C46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BFD5DF4" w14:textId="77777777" w:rsidTr="0016494B">
        <w:trPr>
          <w:trHeight w:val="162"/>
        </w:trPr>
        <w:tc>
          <w:tcPr>
            <w:tcW w:w="5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E8787AF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D107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C.3   Tributos Municipais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DF23D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2C06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26F118EF" w14:textId="77777777" w:rsidTr="0016494B">
        <w:trPr>
          <w:trHeight w:val="162"/>
        </w:trPr>
        <w:tc>
          <w:tcPr>
            <w:tcW w:w="5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20A4EC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07C1849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 xml:space="preserve">          C.3.1 - ISS          </w:t>
            </w:r>
          </w:p>
        </w:tc>
        <w:tc>
          <w:tcPr>
            <w:tcW w:w="1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C57A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B5ECF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BD5F66F" w14:textId="77777777" w:rsidTr="0016494B">
        <w:trPr>
          <w:trHeight w:val="162"/>
        </w:trPr>
        <w:tc>
          <w:tcPr>
            <w:tcW w:w="5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0A565002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TOTAL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2C4825A2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14:paraId="66D8879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2DDF10AF" w14:textId="77777777" w:rsidTr="0016494B">
        <w:trPr>
          <w:trHeight w:val="203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BC69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Nota 1:</w:t>
            </w: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 Custos Indiretos, Tributos e Lucro por empregado.</w:t>
            </w:r>
          </w:p>
        </w:tc>
      </w:tr>
      <w:tr w:rsidR="007F10C3" w:rsidRPr="00BA0018" w14:paraId="683C695E" w14:textId="77777777" w:rsidTr="0016494B">
        <w:trPr>
          <w:trHeight w:val="203"/>
        </w:trPr>
        <w:tc>
          <w:tcPr>
            <w:tcW w:w="9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FE476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Nota 2: </w:t>
            </w: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O valor referente a tributos é obtido aplicando-se o percentual sobre o valor do faturamento.</w:t>
            </w:r>
          </w:p>
        </w:tc>
      </w:tr>
      <w:tr w:rsidR="007F10C3" w:rsidRPr="00BA0018" w14:paraId="5167B38A" w14:textId="77777777" w:rsidTr="0016494B">
        <w:trPr>
          <w:trHeight w:val="203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2791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  <w:tc>
          <w:tcPr>
            <w:tcW w:w="4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DF82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658E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BE92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="007F10C3" w:rsidRPr="00BA0018" w14:paraId="799A79FE" w14:textId="77777777" w:rsidTr="0016494B">
        <w:trPr>
          <w:trHeight w:val="254"/>
        </w:trPr>
        <w:tc>
          <w:tcPr>
            <w:tcW w:w="945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25FA06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2 - QUADRO RESUMO DO CUSTO POR EMPREGADO</w:t>
            </w:r>
          </w:p>
        </w:tc>
      </w:tr>
      <w:tr w:rsidR="007F10C3" w:rsidRPr="00BA0018" w14:paraId="34AFE682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364703E7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 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5D6D8DD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Mão-de-obra vinculada à execução contratual (valor por empregado)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4EE7FBB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(R$)</w:t>
            </w:r>
          </w:p>
        </w:tc>
      </w:tr>
      <w:tr w:rsidR="007F10C3" w:rsidRPr="00BA0018" w14:paraId="4D549756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AD2F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A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EBD0A8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Módulo 1 – Composição da Remuneração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B073B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47DCD255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EA63E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B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7C76DC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Módulo 2 – Encargos e Benefícios Anuais, Mensais e Diários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8A3B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5716AC77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DEB94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C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391C3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Módulo 3 – Provisão para rescisão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BCF9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1DE39955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33350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D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3454FB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Módulo 4 - Custo de Reposição do Profissional Ausente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AD27F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703A68CA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E20DB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E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F3644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Módulo 5 – Insumos diversos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91BE3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287B690" w14:textId="77777777" w:rsidTr="0016494B">
        <w:trPr>
          <w:trHeight w:val="224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30B6A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Subtotal (A + B +C+ D+E)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9A91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084C7587" w14:textId="77777777" w:rsidTr="0016494B">
        <w:trPr>
          <w:trHeight w:val="224"/>
        </w:trPr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736D6F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F</w:t>
            </w:r>
          </w:p>
        </w:tc>
        <w:tc>
          <w:tcPr>
            <w:tcW w:w="6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39FADF" w14:textId="77777777" w:rsidR="007F10C3" w:rsidRPr="00BA0018" w:rsidRDefault="007F10C3" w:rsidP="0016494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  <w:t>Módulo 6 – Custos indiretos, tributos e lucro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9E253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t-BR" w:eastAsia="pt-BR"/>
              </w:rPr>
            </w:pPr>
          </w:p>
        </w:tc>
      </w:tr>
      <w:tr w:rsidR="007F10C3" w:rsidRPr="00BA0018" w14:paraId="722B58E5" w14:textId="77777777" w:rsidTr="0016494B">
        <w:trPr>
          <w:trHeight w:val="224"/>
        </w:trPr>
        <w:tc>
          <w:tcPr>
            <w:tcW w:w="7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78457AC1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  <w:r w:rsidRPr="00BA0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  <w:t>Valor total por empregado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vAlign w:val="center"/>
            <w:hideMark/>
          </w:tcPr>
          <w:p w14:paraId="1C833F98" w14:textId="77777777" w:rsidR="007F10C3" w:rsidRPr="00BA0018" w:rsidRDefault="007F10C3" w:rsidP="0016494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pt-BR" w:eastAsia="pt-BR"/>
              </w:rPr>
            </w:pPr>
          </w:p>
        </w:tc>
      </w:tr>
    </w:tbl>
    <w:p w14:paraId="14F209C8" w14:textId="77777777" w:rsidR="00221C46" w:rsidRPr="00221C46" w:rsidRDefault="00221C46" w:rsidP="00221C46">
      <w:pPr>
        <w:widowControl/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221C46">
        <w:rPr>
          <w:rFonts w:ascii="Arial" w:eastAsiaTheme="minorHAnsi" w:hAnsi="Arial" w:cs="Arial"/>
          <w:b/>
          <w:sz w:val="24"/>
          <w:szCs w:val="24"/>
          <w:lang w:val="pt-BR"/>
        </w:rPr>
        <w:t>5. Prazo de Validade da Proposta</w:t>
      </w:r>
      <w:r w:rsidRPr="00221C46">
        <w:rPr>
          <w:rFonts w:ascii="Arial" w:eastAsiaTheme="minorHAnsi" w:hAnsi="Arial" w:cs="Arial"/>
          <w:sz w:val="24"/>
          <w:szCs w:val="24"/>
          <w:lang w:val="pt-BR"/>
        </w:rPr>
        <w:t>: ________ (_________) dias, contados a partir da data de sua apresentação. (Observação: Prazo não inferior a 60 dias, conforme previsto no Edital).</w:t>
      </w:r>
    </w:p>
    <w:p w14:paraId="246DF45B" w14:textId="77777777" w:rsidR="00221C46" w:rsidRPr="00221C46" w:rsidRDefault="00221C46" w:rsidP="00221C46">
      <w:pPr>
        <w:widowControl/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b/>
          <w:sz w:val="24"/>
          <w:szCs w:val="24"/>
          <w:lang w:val="pt-BR"/>
        </w:rPr>
      </w:pPr>
      <w:r w:rsidRPr="00221C46">
        <w:rPr>
          <w:rFonts w:ascii="Arial" w:eastAsiaTheme="minorHAnsi" w:hAnsi="Arial" w:cs="Arial"/>
          <w:b/>
          <w:sz w:val="24"/>
          <w:szCs w:val="24"/>
          <w:lang w:val="pt-BR"/>
        </w:rPr>
        <w:t>6. Declaração da Empresa</w:t>
      </w:r>
    </w:p>
    <w:p w14:paraId="29441177" w14:textId="77777777" w:rsidR="00221C46" w:rsidRPr="00221C46" w:rsidRDefault="00221C46" w:rsidP="00221C46">
      <w:pPr>
        <w:widowControl/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221C46">
        <w:rPr>
          <w:rFonts w:ascii="Arial" w:eastAsiaTheme="minorHAnsi" w:hAnsi="Arial" w:cs="Arial"/>
          <w:sz w:val="24"/>
          <w:szCs w:val="24"/>
          <w:lang w:val="pt-BR"/>
        </w:rPr>
        <w:t>A empresa, por meio de seu representante legal abaixo identificado, para todos os efeitos legais e administrativos, sob as penas da lei, declara:</w:t>
      </w:r>
    </w:p>
    <w:p w14:paraId="335EC3DE" w14:textId="77777777" w:rsidR="00221C46" w:rsidRPr="00221C46" w:rsidRDefault="00221C46" w:rsidP="00221C46">
      <w:pPr>
        <w:widowControl/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221C46">
        <w:rPr>
          <w:rFonts w:ascii="Arial" w:eastAsiaTheme="minorHAnsi" w:hAnsi="Arial" w:cs="Arial"/>
          <w:sz w:val="24"/>
          <w:szCs w:val="24"/>
          <w:lang w:val="pt-BR"/>
        </w:rPr>
        <w:t>6.1. Que se responsabiliza integralmente pelas transações realizadas em seu nome, assumindo como firmes e verdadeiras suas propostas e lances, inclusive os atos praticados diretamente ou por intermédio de seu representante, não cabendo à Câmara Municipal de Embu-Guaçu qualquer responsabilidade por eventuais danos decorrentes do uso indevido da senha, ainda que por terceiros.</w:t>
      </w:r>
    </w:p>
    <w:p w14:paraId="558CF9FB" w14:textId="77777777" w:rsidR="00221C46" w:rsidRPr="00221C46" w:rsidRDefault="00221C46" w:rsidP="00221C46">
      <w:pPr>
        <w:widowControl/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221C46">
        <w:rPr>
          <w:rFonts w:ascii="Arial" w:eastAsiaTheme="minorHAnsi" w:hAnsi="Arial" w:cs="Arial"/>
          <w:sz w:val="24"/>
          <w:szCs w:val="24"/>
          <w:lang w:val="pt-BR"/>
        </w:rPr>
        <w:t xml:space="preserve">6.2. Que </w:t>
      </w:r>
      <w:proofErr w:type="gramStart"/>
      <w:r w:rsidRPr="00221C46">
        <w:rPr>
          <w:rFonts w:ascii="Arial" w:eastAsiaTheme="minorHAnsi" w:hAnsi="Arial" w:cs="Arial"/>
          <w:sz w:val="24"/>
          <w:szCs w:val="24"/>
          <w:lang w:val="pt-BR"/>
        </w:rPr>
        <w:t>o(</w:t>
      </w:r>
      <w:proofErr w:type="gramEnd"/>
      <w:r w:rsidRPr="00221C46">
        <w:rPr>
          <w:rFonts w:ascii="Arial" w:eastAsiaTheme="minorHAnsi" w:hAnsi="Arial" w:cs="Arial"/>
          <w:sz w:val="24"/>
          <w:szCs w:val="24"/>
          <w:lang w:val="pt-BR"/>
        </w:rPr>
        <w:t>s) sócio(s), dirigente(s), administrador(es) e demais integrantes de seu quadro técnico ou societário não são servidores da Câmara Municipal de Embu-Guaçu, tampouco possuem vínculo familiar (cônjuge, companheiro ou parente em linha reta ou colateral, por consanguinidade ou afinidade, até o terceiro grau) com:</w:t>
      </w:r>
    </w:p>
    <w:p w14:paraId="1C5F0653" w14:textId="77777777" w:rsidR="00221C46" w:rsidRPr="00221C46" w:rsidRDefault="00221C46" w:rsidP="00221C46">
      <w:pPr>
        <w:widowControl/>
        <w:numPr>
          <w:ilvl w:val="0"/>
          <w:numId w:val="48"/>
        </w:numPr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proofErr w:type="gramStart"/>
      <w:r w:rsidRPr="00221C46">
        <w:rPr>
          <w:rFonts w:ascii="Arial" w:eastAsiaTheme="minorHAnsi" w:hAnsi="Arial" w:cs="Arial"/>
          <w:sz w:val="24"/>
          <w:szCs w:val="24"/>
          <w:lang w:val="pt-BR"/>
        </w:rPr>
        <w:t>servidores</w:t>
      </w:r>
      <w:proofErr w:type="gramEnd"/>
      <w:r w:rsidRPr="00221C46">
        <w:rPr>
          <w:rFonts w:ascii="Arial" w:eastAsiaTheme="minorHAnsi" w:hAnsi="Arial" w:cs="Arial"/>
          <w:sz w:val="24"/>
          <w:szCs w:val="24"/>
          <w:lang w:val="pt-BR"/>
        </w:rPr>
        <w:t xml:space="preserve"> ocupantes de cargo em comissão que atuem em áreas da Câmara Municipal de Embu-Guaçu com gerência sobre o contrato ou sobre o serviço objeto da presente licitação;</w:t>
      </w:r>
    </w:p>
    <w:p w14:paraId="04826676" w14:textId="77777777" w:rsidR="00221C46" w:rsidRPr="00221C46" w:rsidRDefault="00221C46" w:rsidP="00221C46">
      <w:pPr>
        <w:widowControl/>
        <w:numPr>
          <w:ilvl w:val="0"/>
          <w:numId w:val="48"/>
        </w:numPr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proofErr w:type="gramStart"/>
      <w:r w:rsidRPr="00221C46">
        <w:rPr>
          <w:rFonts w:ascii="Arial" w:eastAsiaTheme="minorHAnsi" w:hAnsi="Arial" w:cs="Arial"/>
          <w:sz w:val="24"/>
          <w:szCs w:val="24"/>
          <w:lang w:val="pt-BR"/>
        </w:rPr>
        <w:t>servidores</w:t>
      </w:r>
      <w:proofErr w:type="gramEnd"/>
      <w:r w:rsidRPr="00221C46">
        <w:rPr>
          <w:rFonts w:ascii="Arial" w:eastAsiaTheme="minorHAnsi" w:hAnsi="Arial" w:cs="Arial"/>
          <w:sz w:val="24"/>
          <w:szCs w:val="24"/>
          <w:lang w:val="pt-BR"/>
        </w:rPr>
        <w:t xml:space="preserve"> ocupantes de cargo em comissão que atuem na área demandante da licitação;</w:t>
      </w:r>
    </w:p>
    <w:p w14:paraId="19A17B36" w14:textId="77777777" w:rsidR="00221C46" w:rsidRPr="00221C46" w:rsidRDefault="00221C46" w:rsidP="00221C46">
      <w:pPr>
        <w:widowControl/>
        <w:numPr>
          <w:ilvl w:val="0"/>
          <w:numId w:val="48"/>
        </w:numPr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proofErr w:type="gramStart"/>
      <w:r w:rsidRPr="00221C46">
        <w:rPr>
          <w:rFonts w:ascii="Arial" w:eastAsiaTheme="minorHAnsi" w:hAnsi="Arial" w:cs="Arial"/>
          <w:sz w:val="24"/>
          <w:szCs w:val="24"/>
          <w:lang w:val="pt-BR"/>
        </w:rPr>
        <w:t>servidores</w:t>
      </w:r>
      <w:proofErr w:type="gramEnd"/>
      <w:r w:rsidRPr="00221C46">
        <w:rPr>
          <w:rFonts w:ascii="Arial" w:eastAsiaTheme="minorHAnsi" w:hAnsi="Arial" w:cs="Arial"/>
          <w:sz w:val="24"/>
          <w:szCs w:val="24"/>
          <w:lang w:val="pt-BR"/>
        </w:rPr>
        <w:t xml:space="preserve"> ocupantes de cargo em comissão que atuem na área responsável pela realização da licitação;</w:t>
      </w:r>
    </w:p>
    <w:p w14:paraId="63007EE3" w14:textId="77777777" w:rsidR="00221C46" w:rsidRPr="00221C46" w:rsidRDefault="00221C46" w:rsidP="00221C46">
      <w:pPr>
        <w:widowControl/>
        <w:numPr>
          <w:ilvl w:val="0"/>
          <w:numId w:val="48"/>
        </w:numPr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proofErr w:type="gramStart"/>
      <w:r w:rsidRPr="00221C46">
        <w:rPr>
          <w:rFonts w:ascii="Arial" w:eastAsiaTheme="minorHAnsi" w:hAnsi="Arial" w:cs="Arial"/>
          <w:sz w:val="24"/>
          <w:szCs w:val="24"/>
          <w:lang w:val="pt-BR"/>
        </w:rPr>
        <w:t>servidores</w:t>
      </w:r>
      <w:proofErr w:type="gramEnd"/>
      <w:r w:rsidRPr="00221C46">
        <w:rPr>
          <w:rFonts w:ascii="Arial" w:eastAsiaTheme="minorHAnsi" w:hAnsi="Arial" w:cs="Arial"/>
          <w:sz w:val="24"/>
          <w:szCs w:val="24"/>
          <w:lang w:val="pt-BR"/>
        </w:rPr>
        <w:t xml:space="preserve"> da Câmara Municipal de Embu-Guaçu que ocupem posição hierárquica superior às áreas supramencionadas.</w:t>
      </w:r>
    </w:p>
    <w:p w14:paraId="2510B41E" w14:textId="77777777" w:rsidR="00221C46" w:rsidRPr="00221C46" w:rsidRDefault="00221C46" w:rsidP="00221C46">
      <w:pPr>
        <w:widowControl/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 w:rsidRPr="00221C46">
        <w:rPr>
          <w:rFonts w:ascii="Arial" w:eastAsiaTheme="minorHAnsi" w:hAnsi="Arial" w:cs="Arial"/>
          <w:sz w:val="24"/>
          <w:szCs w:val="24"/>
          <w:lang w:val="pt-BR"/>
        </w:rPr>
        <w:t>6.3. Que não possui, nem contratará, prestadores de serviço para a execução do objeto desta licitação que tenham vínculo familiar (cônjuge, companheiro ou parente em linha reta ou colateral, por consanguinidade ou afinidade, até o terceiro grau) com servidores da Câmara Municipal de Embu-Guaçu que ocupem cargo em comissão ou função de confiança:</w:t>
      </w:r>
    </w:p>
    <w:p w14:paraId="0CDA9AB9" w14:textId="77777777" w:rsidR="00221C46" w:rsidRPr="00221C46" w:rsidRDefault="00221C46" w:rsidP="00221C46">
      <w:pPr>
        <w:widowControl/>
        <w:numPr>
          <w:ilvl w:val="0"/>
          <w:numId w:val="49"/>
        </w:numPr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proofErr w:type="gramStart"/>
      <w:r w:rsidRPr="00221C46">
        <w:rPr>
          <w:rFonts w:ascii="Arial" w:eastAsiaTheme="minorHAnsi" w:hAnsi="Arial" w:cs="Arial"/>
          <w:sz w:val="24"/>
          <w:szCs w:val="24"/>
          <w:lang w:val="pt-BR"/>
        </w:rPr>
        <w:t>em</w:t>
      </w:r>
      <w:proofErr w:type="gramEnd"/>
      <w:r w:rsidRPr="00221C46">
        <w:rPr>
          <w:rFonts w:ascii="Arial" w:eastAsiaTheme="minorHAnsi" w:hAnsi="Arial" w:cs="Arial"/>
          <w:sz w:val="24"/>
          <w:szCs w:val="24"/>
          <w:lang w:val="pt-BR"/>
        </w:rPr>
        <w:t xml:space="preserve"> área da Câmara Municipal de Embu-Guaçu com gerência sobre o contrato ou sobre o serviço objeto da presente licitação e/ou contrato;</w:t>
      </w:r>
    </w:p>
    <w:p w14:paraId="396E6B0C" w14:textId="77777777" w:rsidR="00221C46" w:rsidRPr="00221C46" w:rsidRDefault="00221C46" w:rsidP="00221C46">
      <w:pPr>
        <w:widowControl/>
        <w:numPr>
          <w:ilvl w:val="0"/>
          <w:numId w:val="49"/>
        </w:numPr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proofErr w:type="gramStart"/>
      <w:r w:rsidRPr="00221C46">
        <w:rPr>
          <w:rFonts w:ascii="Arial" w:eastAsiaTheme="minorHAnsi" w:hAnsi="Arial" w:cs="Arial"/>
          <w:sz w:val="24"/>
          <w:szCs w:val="24"/>
          <w:lang w:val="pt-BR"/>
        </w:rPr>
        <w:t>na</w:t>
      </w:r>
      <w:proofErr w:type="gramEnd"/>
      <w:r w:rsidRPr="00221C46">
        <w:rPr>
          <w:rFonts w:ascii="Arial" w:eastAsiaTheme="minorHAnsi" w:hAnsi="Arial" w:cs="Arial"/>
          <w:sz w:val="24"/>
          <w:szCs w:val="24"/>
          <w:lang w:val="pt-BR"/>
        </w:rPr>
        <w:t xml:space="preserve"> área demandante da licitação;</w:t>
      </w:r>
    </w:p>
    <w:p w14:paraId="5C0D7BE8" w14:textId="77777777" w:rsidR="00221C46" w:rsidRPr="00221C46" w:rsidRDefault="00221C46" w:rsidP="00221C46">
      <w:pPr>
        <w:widowControl/>
        <w:numPr>
          <w:ilvl w:val="0"/>
          <w:numId w:val="49"/>
        </w:numPr>
        <w:autoSpaceDE/>
        <w:autoSpaceDN/>
        <w:spacing w:before="100" w:beforeAutospacing="1" w:after="100" w:afterAutospacing="1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proofErr w:type="gramStart"/>
      <w:r w:rsidRPr="00221C46">
        <w:rPr>
          <w:rFonts w:ascii="Arial" w:eastAsiaTheme="minorHAnsi" w:hAnsi="Arial" w:cs="Arial"/>
          <w:sz w:val="24"/>
          <w:szCs w:val="24"/>
          <w:lang w:val="pt-BR"/>
        </w:rPr>
        <w:t>na</w:t>
      </w:r>
      <w:proofErr w:type="gramEnd"/>
      <w:r w:rsidRPr="00221C46">
        <w:rPr>
          <w:rFonts w:ascii="Arial" w:eastAsiaTheme="minorHAnsi" w:hAnsi="Arial" w:cs="Arial"/>
          <w:sz w:val="24"/>
          <w:szCs w:val="24"/>
          <w:lang w:val="pt-BR"/>
        </w:rPr>
        <w:t xml:space="preserve"> área responsável pela realização da licitação.</w:t>
      </w:r>
    </w:p>
    <w:p w14:paraId="19071A0F" w14:textId="4BBA3EEC" w:rsidR="00221C46" w:rsidRDefault="00DC2648" w:rsidP="00C76B1B">
      <w:pPr>
        <w:pStyle w:val="Corpodetexto"/>
        <w:spacing w:after="120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>
        <w:rPr>
          <w:rFonts w:ascii="Arial" w:eastAsiaTheme="minorHAnsi" w:hAnsi="Arial" w:cs="Arial"/>
          <w:sz w:val="24"/>
          <w:szCs w:val="24"/>
          <w:lang w:val="pt-BR"/>
        </w:rPr>
        <w:t xml:space="preserve">7. </w:t>
      </w:r>
      <w:r w:rsidR="00221C46" w:rsidRPr="00221C46">
        <w:rPr>
          <w:rFonts w:ascii="Arial" w:eastAsiaTheme="minorHAnsi" w:hAnsi="Arial" w:cs="Arial"/>
          <w:sz w:val="24"/>
          <w:szCs w:val="24"/>
          <w:lang w:val="pt-BR"/>
        </w:rPr>
        <w:t>A licitante, nos termos do artigo 96 da Lei nº 14.133/2021, vem, por meio desta, manifestar sua opção pela seguinte modalidade de garantia, caso seja declarada vencedora do certame:</w:t>
      </w:r>
    </w:p>
    <w:p w14:paraId="4D7B9624" w14:textId="716DD241" w:rsidR="00221C46" w:rsidRDefault="00221C46" w:rsidP="00C76B1B">
      <w:pPr>
        <w:pStyle w:val="Corpodetexto"/>
        <w:spacing w:after="120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>
        <w:rPr>
          <w:rFonts w:ascii="Arial" w:eastAsiaTheme="minorHAnsi" w:hAnsi="Arial" w:cs="Arial"/>
          <w:sz w:val="24"/>
          <w:szCs w:val="24"/>
          <w:lang w:val="pt-BR"/>
        </w:rPr>
        <w:tab/>
      </w:r>
      <w:proofErr w:type="gramStart"/>
      <w:r>
        <w:rPr>
          <w:rFonts w:ascii="Arial" w:eastAsiaTheme="minorHAnsi" w:hAnsi="Arial" w:cs="Arial"/>
          <w:sz w:val="24"/>
          <w:szCs w:val="24"/>
          <w:lang w:val="pt-BR"/>
        </w:rPr>
        <w:t xml:space="preserve">(  </w:t>
      </w:r>
      <w:proofErr w:type="gramEnd"/>
      <w:r>
        <w:rPr>
          <w:rFonts w:ascii="Arial" w:eastAsiaTheme="minorHAnsi" w:hAnsi="Arial" w:cs="Arial"/>
          <w:sz w:val="24"/>
          <w:szCs w:val="24"/>
          <w:lang w:val="pt-BR"/>
        </w:rPr>
        <w:t xml:space="preserve">  )  Caução em dinheiro;</w:t>
      </w:r>
    </w:p>
    <w:p w14:paraId="5347EAC8" w14:textId="2D979042" w:rsidR="00221C46" w:rsidRDefault="00221C46" w:rsidP="00221C46">
      <w:pPr>
        <w:pStyle w:val="Corpodetexto"/>
        <w:spacing w:after="120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>
        <w:rPr>
          <w:rFonts w:ascii="Arial" w:eastAsiaTheme="minorHAnsi" w:hAnsi="Arial" w:cs="Arial"/>
          <w:sz w:val="24"/>
          <w:szCs w:val="24"/>
          <w:lang w:val="pt-BR"/>
        </w:rPr>
        <w:tab/>
      </w:r>
      <w:proofErr w:type="gramStart"/>
      <w:r>
        <w:rPr>
          <w:rFonts w:ascii="Arial" w:eastAsiaTheme="minorHAnsi" w:hAnsi="Arial" w:cs="Arial"/>
          <w:sz w:val="24"/>
          <w:szCs w:val="24"/>
          <w:lang w:val="pt-BR"/>
        </w:rPr>
        <w:t xml:space="preserve">(  </w:t>
      </w:r>
      <w:proofErr w:type="gramEnd"/>
      <w:r>
        <w:rPr>
          <w:rFonts w:ascii="Arial" w:eastAsiaTheme="minorHAnsi" w:hAnsi="Arial" w:cs="Arial"/>
          <w:sz w:val="24"/>
          <w:szCs w:val="24"/>
          <w:lang w:val="pt-BR"/>
        </w:rPr>
        <w:t xml:space="preserve">  )  Seguro-garantia;</w:t>
      </w:r>
    </w:p>
    <w:p w14:paraId="0906E73B" w14:textId="16E1AB9A" w:rsidR="00221C46" w:rsidRDefault="00221C46" w:rsidP="00221C46">
      <w:pPr>
        <w:pStyle w:val="Corpodetexto"/>
        <w:spacing w:after="120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>
        <w:rPr>
          <w:rFonts w:ascii="Arial" w:eastAsiaTheme="minorHAnsi" w:hAnsi="Arial" w:cs="Arial"/>
          <w:sz w:val="24"/>
          <w:szCs w:val="24"/>
          <w:lang w:val="pt-BR"/>
        </w:rPr>
        <w:tab/>
      </w:r>
      <w:proofErr w:type="gramStart"/>
      <w:r>
        <w:rPr>
          <w:rFonts w:ascii="Arial" w:eastAsiaTheme="minorHAnsi" w:hAnsi="Arial" w:cs="Arial"/>
          <w:sz w:val="24"/>
          <w:szCs w:val="24"/>
          <w:lang w:val="pt-BR"/>
        </w:rPr>
        <w:t xml:space="preserve">(  </w:t>
      </w:r>
      <w:proofErr w:type="gramEnd"/>
      <w:r>
        <w:rPr>
          <w:rFonts w:ascii="Arial" w:eastAsiaTheme="minorHAnsi" w:hAnsi="Arial" w:cs="Arial"/>
          <w:sz w:val="24"/>
          <w:szCs w:val="24"/>
          <w:lang w:val="pt-BR"/>
        </w:rPr>
        <w:t xml:space="preserve">  )  Fiança bancária.</w:t>
      </w:r>
    </w:p>
    <w:p w14:paraId="72B4453E" w14:textId="77777777" w:rsidR="00221C46" w:rsidRDefault="00221C46" w:rsidP="00C76B1B">
      <w:pPr>
        <w:pStyle w:val="Corpodetexto"/>
        <w:spacing w:after="120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</w:p>
    <w:p w14:paraId="285CF09D" w14:textId="08D13E22" w:rsidR="00C76B1B" w:rsidRPr="00C76B1B" w:rsidRDefault="00221C46" w:rsidP="00C76B1B">
      <w:pPr>
        <w:pStyle w:val="Corpodetexto"/>
        <w:spacing w:after="120" w:line="276" w:lineRule="auto"/>
        <w:jc w:val="both"/>
        <w:rPr>
          <w:rFonts w:ascii="Arial" w:eastAsiaTheme="minorHAnsi" w:hAnsi="Arial" w:cs="Arial"/>
          <w:sz w:val="24"/>
          <w:szCs w:val="24"/>
          <w:lang w:val="pt-BR"/>
        </w:rPr>
      </w:pPr>
      <w:r>
        <w:rPr>
          <w:rFonts w:ascii="Arial" w:eastAsiaTheme="minorHAnsi" w:hAnsi="Arial" w:cs="Arial"/>
          <w:sz w:val="24"/>
          <w:szCs w:val="24"/>
          <w:lang w:val="pt-BR"/>
        </w:rPr>
        <w:t xml:space="preserve">8. </w:t>
      </w:r>
      <w:r w:rsidR="00C76B1B" w:rsidRPr="00C76B1B">
        <w:rPr>
          <w:rFonts w:ascii="Arial" w:eastAsiaTheme="minorHAnsi" w:hAnsi="Arial" w:cs="Arial"/>
          <w:sz w:val="24"/>
          <w:szCs w:val="24"/>
          <w:lang w:val="pt-BR"/>
        </w:rPr>
        <w:t>Os pagamentos deverão ser creditados à conta corrente n.°_______, agência ______, Banco ________.</w:t>
      </w:r>
    </w:p>
    <w:p w14:paraId="5905225B" w14:textId="77777777" w:rsidR="00DC2648" w:rsidRDefault="00DC2648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sz w:val="24"/>
          <w:szCs w:val="24"/>
          <w:lang w:val="pt-BR"/>
        </w:rPr>
      </w:pPr>
    </w:p>
    <w:p w14:paraId="3503EB94" w14:textId="77777777" w:rsidR="00DC2648" w:rsidRDefault="00DC2648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sz w:val="24"/>
          <w:szCs w:val="24"/>
          <w:lang w:val="pt-BR"/>
        </w:rPr>
      </w:pPr>
    </w:p>
    <w:p w14:paraId="30707366" w14:textId="5498FB9E" w:rsidR="00C76B1B" w:rsidRPr="00C76B1B" w:rsidRDefault="00C76B1B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sz w:val="24"/>
          <w:szCs w:val="24"/>
          <w:lang w:val="pt-BR"/>
        </w:rPr>
      </w:pPr>
      <w:r w:rsidRPr="00C76B1B">
        <w:rPr>
          <w:rFonts w:ascii="Arial" w:eastAsiaTheme="minorHAnsi" w:hAnsi="Arial" w:cs="Arial"/>
          <w:sz w:val="24"/>
          <w:szCs w:val="24"/>
          <w:lang w:val="pt-BR"/>
        </w:rPr>
        <w:t>Local, ___ de _________ de 2024.</w:t>
      </w:r>
    </w:p>
    <w:p w14:paraId="779156CE" w14:textId="77777777" w:rsidR="00C76B1B" w:rsidRDefault="00C76B1B" w:rsidP="007F10C3">
      <w:pPr>
        <w:widowControl/>
        <w:adjustRightInd w:val="0"/>
        <w:spacing w:after="120" w:line="276" w:lineRule="auto"/>
        <w:jc w:val="center"/>
      </w:pPr>
    </w:p>
    <w:p w14:paraId="72716388" w14:textId="77777777" w:rsidR="00DC2648" w:rsidRDefault="00DC2648" w:rsidP="007F10C3">
      <w:pPr>
        <w:widowControl/>
        <w:adjustRightInd w:val="0"/>
        <w:spacing w:after="120" w:line="276" w:lineRule="auto"/>
        <w:jc w:val="center"/>
      </w:pPr>
    </w:p>
    <w:p w14:paraId="03043F49" w14:textId="77777777" w:rsidR="00DC2648" w:rsidRDefault="00DC2648" w:rsidP="007F10C3">
      <w:pPr>
        <w:widowControl/>
        <w:adjustRightInd w:val="0"/>
        <w:spacing w:after="120" w:line="276" w:lineRule="auto"/>
        <w:jc w:val="center"/>
      </w:pPr>
    </w:p>
    <w:p w14:paraId="54FC9621" w14:textId="77777777" w:rsidR="00DC2648" w:rsidRDefault="00DC2648" w:rsidP="007F10C3">
      <w:pPr>
        <w:widowControl/>
        <w:adjustRightInd w:val="0"/>
        <w:spacing w:after="120" w:line="276" w:lineRule="auto"/>
        <w:jc w:val="center"/>
      </w:pPr>
    </w:p>
    <w:p w14:paraId="0BF9C274" w14:textId="77777777" w:rsidR="00C76B1B" w:rsidRDefault="00C76B1B" w:rsidP="007F10C3">
      <w:pPr>
        <w:widowControl/>
        <w:adjustRightInd w:val="0"/>
        <w:spacing w:after="120" w:line="276" w:lineRule="auto"/>
        <w:jc w:val="center"/>
      </w:pPr>
      <w:r>
        <w:t xml:space="preserve">Assinatura: </w:t>
      </w:r>
    </w:p>
    <w:p w14:paraId="252F3143" w14:textId="77777777" w:rsidR="00C76B1B" w:rsidRDefault="00C76B1B" w:rsidP="007F10C3">
      <w:pPr>
        <w:widowControl/>
        <w:adjustRightInd w:val="0"/>
        <w:spacing w:after="120" w:line="276" w:lineRule="auto"/>
        <w:jc w:val="center"/>
      </w:pPr>
    </w:p>
    <w:p w14:paraId="1E81A33F" w14:textId="6E605B6F" w:rsidR="00C76B1B" w:rsidRDefault="00C76B1B" w:rsidP="007F10C3">
      <w:pPr>
        <w:widowControl/>
        <w:adjustRightInd w:val="0"/>
        <w:spacing w:after="120" w:line="276" w:lineRule="auto"/>
        <w:jc w:val="center"/>
      </w:pPr>
      <w:r>
        <w:t>______________________________________</w:t>
      </w:r>
    </w:p>
    <w:p w14:paraId="77C817F2" w14:textId="0C995BDD" w:rsidR="00C76B1B" w:rsidRDefault="00C76B1B" w:rsidP="007F10C3">
      <w:pPr>
        <w:widowControl/>
        <w:adjustRightInd w:val="0"/>
        <w:spacing w:after="120" w:line="276" w:lineRule="auto"/>
        <w:jc w:val="center"/>
      </w:pPr>
      <w:r>
        <w:t>Nome do Representante Legal da Empresa</w:t>
      </w:r>
    </w:p>
    <w:p w14:paraId="51752745" w14:textId="5DA05C16" w:rsidR="00C76B1B" w:rsidRDefault="00C76B1B" w:rsidP="007F10C3">
      <w:pPr>
        <w:widowControl/>
        <w:adjustRightInd w:val="0"/>
        <w:spacing w:after="120" w:line="276" w:lineRule="auto"/>
        <w:jc w:val="center"/>
      </w:pPr>
      <w:r>
        <w:t>CPF</w:t>
      </w:r>
      <w:r w:rsidR="00FB0F68">
        <w:t xml:space="preserve"> nº _____________</w:t>
      </w:r>
    </w:p>
    <w:p w14:paraId="6A19F8C9" w14:textId="7B7A7D8B" w:rsidR="00A66657" w:rsidRPr="007F10C3" w:rsidRDefault="00C76B1B" w:rsidP="00C76B1B">
      <w:pPr>
        <w:widowControl/>
        <w:adjustRightInd w:val="0"/>
        <w:spacing w:after="120" w:line="276" w:lineRule="auto"/>
        <w:jc w:val="center"/>
      </w:pPr>
      <w:r>
        <w:t>Carimbo</w:t>
      </w:r>
    </w:p>
    <w:sectPr w:rsidR="00A66657" w:rsidRPr="007F10C3" w:rsidSect="009E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902" w:right="851" w:bottom="993" w:left="1418" w:header="567" w:footer="1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160F0" w14:textId="77777777" w:rsidR="0065362D" w:rsidRDefault="0065362D">
      <w:r>
        <w:separator/>
      </w:r>
    </w:p>
  </w:endnote>
  <w:endnote w:type="continuationSeparator" w:id="0">
    <w:p w14:paraId="225ADF77" w14:textId="77777777" w:rsidR="0065362D" w:rsidRDefault="0065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A975" w14:textId="77777777" w:rsidR="00A1385F" w:rsidRDefault="00A1385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00E08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Rua Emília Pires, 135 - Embu-Guaçu - SP - CEP  06900-130</w:t>
    </w:r>
  </w:p>
  <w:p w14:paraId="3B672944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Telefone: 4661-1078 - e-mail camara@embuguacu.sp.leg.br</w:t>
    </w:r>
  </w:p>
  <w:p w14:paraId="537E9B2D" w14:textId="77777777" w:rsidR="000C3D44" w:rsidRDefault="000C3D4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39FEA" w14:textId="77777777" w:rsidR="00A1385F" w:rsidRDefault="00A138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DDF73" w14:textId="77777777" w:rsidR="0065362D" w:rsidRDefault="0065362D">
      <w:r>
        <w:separator/>
      </w:r>
    </w:p>
  </w:footnote>
  <w:footnote w:type="continuationSeparator" w:id="0">
    <w:p w14:paraId="409A638F" w14:textId="77777777" w:rsidR="0065362D" w:rsidRDefault="00653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7491E" w14:textId="77777777" w:rsidR="00A1385F" w:rsidRDefault="00A1385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1138903"/>
  <w:p w14:paraId="3B3F81BC" w14:textId="77D5DDA5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z w:val="32"/>
        <w:szCs w:val="32"/>
      </w:rPr>
    </w:pPr>
    <w:r w:rsidRPr="002E0541">
      <w:rPr>
        <w:rFonts w:ascii="Bookman Old Style" w:hAnsi="Bookman Old Style"/>
        <w:b/>
        <w:noProof/>
        <w:color w:val="215868"/>
        <w:sz w:val="32"/>
        <w:szCs w:val="32"/>
        <w:lang w:val="pt-BR" w:eastAsia="pt-B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44EA7BB" wp14:editId="78858826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906145" cy="1404620"/>
              <wp:effectExtent l="0" t="0" r="27305" b="2476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3B4BD4" w14:textId="77777777" w:rsidR="000C3D44" w:rsidRDefault="000C3D44" w:rsidP="00031667">
                          <w:bookmarkStart w:id="2" w:name="_Hlk126918427"/>
                          <w:bookmarkEnd w:id="2"/>
                          <w:r>
                            <w:rPr>
                              <w:noProof/>
                              <w:lang w:val="pt-BR" w:eastAsia="pt-BR"/>
                            </w:rPr>
                            <w:drawing>
                              <wp:inline distT="0" distB="0" distL="0" distR="0" wp14:anchorId="60D8E831" wp14:editId="7C509A61">
                                <wp:extent cx="722630" cy="694291"/>
                                <wp:effectExtent l="0" t="0" r="1270" b="0"/>
                                <wp:docPr id="1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m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630" cy="6942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4EA7B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0;margin-top:.65pt;width:71.35pt;height:110.6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" strokecolor="white [3212]">
              <v:textbox style="mso-fit-shape-to-text:t">
                <w:txbxContent>
                  <w:p w14:paraId="3F3B4BD4" w14:textId="77777777" w:rsidR="000C3D44" w:rsidRDefault="000C3D44" w:rsidP="00031667">
                    <w:bookmarkStart w:id="3" w:name="_Hlk126918427"/>
                    <w:bookmarkEnd w:id="3"/>
                    <w:r>
                      <w:rPr>
                        <w:noProof/>
                        <w:lang w:val="pt-BR" w:eastAsia="pt-BR"/>
                      </w:rPr>
                      <w:drawing>
                        <wp:inline distT="0" distB="0" distL="0" distR="0" wp14:anchorId="60D8E831" wp14:editId="7C509A61">
                          <wp:extent cx="722630" cy="694291"/>
                          <wp:effectExtent l="0" t="0" r="1270" b="0"/>
                          <wp:docPr id="1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m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22630" cy="6942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2E0541">
      <w:rPr>
        <w:rFonts w:ascii="Bookman Old Style" w:hAnsi="Bookman Old Style"/>
        <w:b/>
        <w:color w:val="215868"/>
        <w:sz w:val="32"/>
        <w:szCs w:val="32"/>
      </w:rPr>
      <w:t>CÂMARA MUNICIPAL DE EMBU-GUAÇU</w:t>
    </w:r>
  </w:p>
  <w:p w14:paraId="0E60E4F0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color w:val="215868"/>
        <w:spacing w:val="80"/>
        <w:sz w:val="28"/>
        <w:szCs w:val="28"/>
      </w:rPr>
      <w:t>PODER LEGISLATIVO</w:t>
    </w:r>
  </w:p>
  <w:p w14:paraId="363B8449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bCs/>
        <w:color w:val="215868"/>
        <w:spacing w:val="40"/>
      </w:rPr>
      <w:t>PALÁCIO VEREADOR ALBERTO RIBEIRO PINTO</w:t>
    </w:r>
  </w:p>
  <w:bookmarkEnd w:id="1"/>
  <w:p w14:paraId="506D55ED" w14:textId="77777777" w:rsidR="000C3D44" w:rsidRDefault="000C3D4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9E60" w14:textId="77777777" w:rsidR="00A1385F" w:rsidRDefault="00A1385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8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391E01"/>
    <w:multiLevelType w:val="hybridMultilevel"/>
    <w:tmpl w:val="93721B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783"/>
    <w:multiLevelType w:val="hybridMultilevel"/>
    <w:tmpl w:val="DC08BE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324E55"/>
    <w:multiLevelType w:val="hybridMultilevel"/>
    <w:tmpl w:val="BE1605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1F965"/>
    <w:multiLevelType w:val="hybridMultilevel"/>
    <w:tmpl w:val="955087C0"/>
    <w:lvl w:ilvl="0" w:tplc="4328BC48">
      <w:start w:val="1"/>
      <w:numFmt w:val="decimal"/>
      <w:lvlText w:val="%1."/>
      <w:lvlJc w:val="left"/>
      <w:pPr>
        <w:ind w:left="720" w:hanging="360"/>
      </w:pPr>
    </w:lvl>
    <w:lvl w:ilvl="1" w:tplc="8A7085C2">
      <w:start w:val="1"/>
      <w:numFmt w:val="lowerLetter"/>
      <w:lvlText w:val="%2."/>
      <w:lvlJc w:val="left"/>
      <w:pPr>
        <w:ind w:left="1440" w:hanging="360"/>
      </w:pPr>
    </w:lvl>
    <w:lvl w:ilvl="2" w:tplc="F164326C">
      <w:start w:val="1"/>
      <w:numFmt w:val="lowerRoman"/>
      <w:lvlText w:val="%3."/>
      <w:lvlJc w:val="right"/>
      <w:pPr>
        <w:ind w:left="2160" w:hanging="180"/>
      </w:pPr>
    </w:lvl>
    <w:lvl w:ilvl="3" w:tplc="BC7EB430">
      <w:start w:val="1"/>
      <w:numFmt w:val="decimal"/>
      <w:lvlText w:val="%4."/>
      <w:lvlJc w:val="left"/>
      <w:pPr>
        <w:ind w:left="2880" w:hanging="360"/>
      </w:pPr>
    </w:lvl>
    <w:lvl w:ilvl="4" w:tplc="1C567A26">
      <w:start w:val="1"/>
      <w:numFmt w:val="lowerLetter"/>
      <w:lvlText w:val="%5."/>
      <w:lvlJc w:val="left"/>
      <w:pPr>
        <w:ind w:left="3600" w:hanging="360"/>
      </w:pPr>
    </w:lvl>
    <w:lvl w:ilvl="5" w:tplc="A7B6751C">
      <w:start w:val="1"/>
      <w:numFmt w:val="lowerRoman"/>
      <w:lvlText w:val="%6."/>
      <w:lvlJc w:val="right"/>
      <w:pPr>
        <w:ind w:left="4320" w:hanging="180"/>
      </w:pPr>
    </w:lvl>
    <w:lvl w:ilvl="6" w:tplc="35B82466">
      <w:start w:val="1"/>
      <w:numFmt w:val="decimal"/>
      <w:lvlText w:val="%7."/>
      <w:lvlJc w:val="left"/>
      <w:pPr>
        <w:ind w:left="5040" w:hanging="360"/>
      </w:pPr>
    </w:lvl>
    <w:lvl w:ilvl="7" w:tplc="D8780666">
      <w:start w:val="1"/>
      <w:numFmt w:val="lowerLetter"/>
      <w:lvlText w:val="%8."/>
      <w:lvlJc w:val="left"/>
      <w:pPr>
        <w:ind w:left="5760" w:hanging="360"/>
      </w:pPr>
    </w:lvl>
    <w:lvl w:ilvl="8" w:tplc="F9A25A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05FD1"/>
    <w:multiLevelType w:val="hybridMultilevel"/>
    <w:tmpl w:val="212C1B3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221E2E"/>
    <w:multiLevelType w:val="hybridMultilevel"/>
    <w:tmpl w:val="12C20E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C07"/>
    <w:multiLevelType w:val="hybridMultilevel"/>
    <w:tmpl w:val="EC96D904"/>
    <w:lvl w:ilvl="0" w:tplc="F76444A0">
      <w:start w:val="1"/>
      <w:numFmt w:val="lowerLetter"/>
      <w:lvlText w:val="%1)"/>
      <w:lvlJc w:val="left"/>
      <w:pPr>
        <w:ind w:left="105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1" w:tplc="700E5D20">
      <w:numFmt w:val="bullet"/>
      <w:lvlText w:val="•"/>
      <w:lvlJc w:val="left"/>
      <w:pPr>
        <w:ind w:left="1974" w:hanging="360"/>
      </w:pPr>
      <w:rPr>
        <w:rFonts w:hint="default"/>
        <w:lang w:val="pt-PT" w:eastAsia="en-US" w:bidi="ar-SA"/>
      </w:rPr>
    </w:lvl>
    <w:lvl w:ilvl="2" w:tplc="190E8940">
      <w:numFmt w:val="bullet"/>
      <w:lvlText w:val="•"/>
      <w:lvlJc w:val="left"/>
      <w:pPr>
        <w:ind w:left="2889" w:hanging="360"/>
      </w:pPr>
      <w:rPr>
        <w:rFonts w:hint="default"/>
        <w:lang w:val="pt-PT" w:eastAsia="en-US" w:bidi="ar-SA"/>
      </w:rPr>
    </w:lvl>
    <w:lvl w:ilvl="3" w:tplc="BE764AC4">
      <w:numFmt w:val="bullet"/>
      <w:lvlText w:val="•"/>
      <w:lvlJc w:val="left"/>
      <w:pPr>
        <w:ind w:left="3803" w:hanging="360"/>
      </w:pPr>
      <w:rPr>
        <w:rFonts w:hint="default"/>
        <w:lang w:val="pt-PT" w:eastAsia="en-US" w:bidi="ar-SA"/>
      </w:rPr>
    </w:lvl>
    <w:lvl w:ilvl="4" w:tplc="B986F070">
      <w:numFmt w:val="bullet"/>
      <w:lvlText w:val="•"/>
      <w:lvlJc w:val="left"/>
      <w:pPr>
        <w:ind w:left="4718" w:hanging="360"/>
      </w:pPr>
      <w:rPr>
        <w:rFonts w:hint="default"/>
        <w:lang w:val="pt-PT" w:eastAsia="en-US" w:bidi="ar-SA"/>
      </w:rPr>
    </w:lvl>
    <w:lvl w:ilvl="5" w:tplc="AEB022FA">
      <w:numFmt w:val="bullet"/>
      <w:lvlText w:val="•"/>
      <w:lvlJc w:val="left"/>
      <w:pPr>
        <w:ind w:left="5633" w:hanging="360"/>
      </w:pPr>
      <w:rPr>
        <w:rFonts w:hint="default"/>
        <w:lang w:val="pt-PT" w:eastAsia="en-US" w:bidi="ar-SA"/>
      </w:rPr>
    </w:lvl>
    <w:lvl w:ilvl="6" w:tplc="1B1666D4">
      <w:numFmt w:val="bullet"/>
      <w:lvlText w:val="•"/>
      <w:lvlJc w:val="left"/>
      <w:pPr>
        <w:ind w:left="6547" w:hanging="360"/>
      </w:pPr>
      <w:rPr>
        <w:rFonts w:hint="default"/>
        <w:lang w:val="pt-PT" w:eastAsia="en-US" w:bidi="ar-SA"/>
      </w:rPr>
    </w:lvl>
    <w:lvl w:ilvl="7" w:tplc="5260AF5E">
      <w:numFmt w:val="bullet"/>
      <w:lvlText w:val="•"/>
      <w:lvlJc w:val="left"/>
      <w:pPr>
        <w:ind w:left="7462" w:hanging="360"/>
      </w:pPr>
      <w:rPr>
        <w:rFonts w:hint="default"/>
        <w:lang w:val="pt-PT" w:eastAsia="en-US" w:bidi="ar-SA"/>
      </w:rPr>
    </w:lvl>
    <w:lvl w:ilvl="8" w:tplc="5ADC0A38">
      <w:numFmt w:val="bullet"/>
      <w:lvlText w:val="•"/>
      <w:lvlJc w:val="left"/>
      <w:pPr>
        <w:ind w:left="837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0D4B38D4"/>
    <w:multiLevelType w:val="hybridMultilevel"/>
    <w:tmpl w:val="D72EA6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9303D"/>
    <w:multiLevelType w:val="hybridMultilevel"/>
    <w:tmpl w:val="9A4026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17342"/>
    <w:multiLevelType w:val="hybridMultilevel"/>
    <w:tmpl w:val="1C0E8C9C"/>
    <w:lvl w:ilvl="0" w:tplc="B03451C2">
      <w:start w:val="1"/>
      <w:numFmt w:val="lowerLetter"/>
      <w:lvlText w:val="%1)"/>
      <w:lvlJc w:val="left"/>
      <w:pPr>
        <w:ind w:left="738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E0860848">
      <w:numFmt w:val="bullet"/>
      <w:lvlText w:val="•"/>
      <w:lvlJc w:val="left"/>
      <w:pPr>
        <w:ind w:left="1686" w:hanging="361"/>
      </w:pPr>
      <w:rPr>
        <w:rFonts w:hint="default"/>
        <w:lang w:val="pt-PT" w:eastAsia="en-US" w:bidi="ar-SA"/>
      </w:rPr>
    </w:lvl>
    <w:lvl w:ilvl="2" w:tplc="EF064F18">
      <w:numFmt w:val="bullet"/>
      <w:lvlText w:val="•"/>
      <w:lvlJc w:val="left"/>
      <w:pPr>
        <w:ind w:left="2633" w:hanging="361"/>
      </w:pPr>
      <w:rPr>
        <w:rFonts w:hint="default"/>
        <w:lang w:val="pt-PT" w:eastAsia="en-US" w:bidi="ar-SA"/>
      </w:rPr>
    </w:lvl>
    <w:lvl w:ilvl="3" w:tplc="BB02D908">
      <w:numFmt w:val="bullet"/>
      <w:lvlText w:val="•"/>
      <w:lvlJc w:val="left"/>
      <w:pPr>
        <w:ind w:left="3579" w:hanging="361"/>
      </w:pPr>
      <w:rPr>
        <w:rFonts w:hint="default"/>
        <w:lang w:val="pt-PT" w:eastAsia="en-US" w:bidi="ar-SA"/>
      </w:rPr>
    </w:lvl>
    <w:lvl w:ilvl="4" w:tplc="B180EA7E">
      <w:numFmt w:val="bullet"/>
      <w:lvlText w:val="•"/>
      <w:lvlJc w:val="left"/>
      <w:pPr>
        <w:ind w:left="4526" w:hanging="361"/>
      </w:pPr>
      <w:rPr>
        <w:rFonts w:hint="default"/>
        <w:lang w:val="pt-PT" w:eastAsia="en-US" w:bidi="ar-SA"/>
      </w:rPr>
    </w:lvl>
    <w:lvl w:ilvl="5" w:tplc="7584AD58">
      <w:numFmt w:val="bullet"/>
      <w:lvlText w:val="•"/>
      <w:lvlJc w:val="left"/>
      <w:pPr>
        <w:ind w:left="5473" w:hanging="361"/>
      </w:pPr>
      <w:rPr>
        <w:rFonts w:hint="default"/>
        <w:lang w:val="pt-PT" w:eastAsia="en-US" w:bidi="ar-SA"/>
      </w:rPr>
    </w:lvl>
    <w:lvl w:ilvl="6" w:tplc="8D6E2A92">
      <w:numFmt w:val="bullet"/>
      <w:lvlText w:val="•"/>
      <w:lvlJc w:val="left"/>
      <w:pPr>
        <w:ind w:left="6419" w:hanging="361"/>
      </w:pPr>
      <w:rPr>
        <w:rFonts w:hint="default"/>
        <w:lang w:val="pt-PT" w:eastAsia="en-US" w:bidi="ar-SA"/>
      </w:rPr>
    </w:lvl>
    <w:lvl w:ilvl="7" w:tplc="8556CA70">
      <w:numFmt w:val="bullet"/>
      <w:lvlText w:val="•"/>
      <w:lvlJc w:val="left"/>
      <w:pPr>
        <w:ind w:left="7366" w:hanging="361"/>
      </w:pPr>
      <w:rPr>
        <w:rFonts w:hint="default"/>
        <w:lang w:val="pt-PT" w:eastAsia="en-US" w:bidi="ar-SA"/>
      </w:rPr>
    </w:lvl>
    <w:lvl w:ilvl="8" w:tplc="C9EE5908">
      <w:numFmt w:val="bullet"/>
      <w:lvlText w:val="•"/>
      <w:lvlJc w:val="left"/>
      <w:pPr>
        <w:ind w:left="8313" w:hanging="361"/>
      </w:pPr>
      <w:rPr>
        <w:rFonts w:hint="default"/>
        <w:lang w:val="pt-PT" w:eastAsia="en-US" w:bidi="ar-SA"/>
      </w:rPr>
    </w:lvl>
  </w:abstractNum>
  <w:abstractNum w:abstractNumId="12" w15:restartNumberingAfterBreak="0">
    <w:nsid w:val="1A126B1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A95592"/>
    <w:multiLevelType w:val="hybridMultilevel"/>
    <w:tmpl w:val="0C6A7F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C100D"/>
    <w:multiLevelType w:val="multilevel"/>
    <w:tmpl w:val="05525A9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AD1C13"/>
    <w:multiLevelType w:val="hybridMultilevel"/>
    <w:tmpl w:val="7E829D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33BA6"/>
    <w:multiLevelType w:val="hybridMultilevel"/>
    <w:tmpl w:val="22881D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271B01"/>
    <w:multiLevelType w:val="multilevel"/>
    <w:tmpl w:val="6ACA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AB543E"/>
    <w:multiLevelType w:val="hybridMultilevel"/>
    <w:tmpl w:val="26AAAE8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9130220"/>
    <w:multiLevelType w:val="hybridMultilevel"/>
    <w:tmpl w:val="8A32182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E0C3402"/>
    <w:multiLevelType w:val="hybridMultilevel"/>
    <w:tmpl w:val="CBAE7FC8"/>
    <w:lvl w:ilvl="0" w:tplc="04160017">
      <w:start w:val="1"/>
      <w:numFmt w:val="lowerLetter"/>
      <w:lvlText w:val="%1)"/>
      <w:lvlJc w:val="left"/>
      <w:pPr>
        <w:ind w:left="1152" w:hanging="360"/>
      </w:p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2FC44083"/>
    <w:multiLevelType w:val="hybridMultilevel"/>
    <w:tmpl w:val="2550D3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E1854"/>
    <w:multiLevelType w:val="hybridMultilevel"/>
    <w:tmpl w:val="E85A5E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6A7B4C"/>
    <w:multiLevelType w:val="hybridMultilevel"/>
    <w:tmpl w:val="D4705C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011FD2"/>
    <w:multiLevelType w:val="hybridMultilevel"/>
    <w:tmpl w:val="08AE46A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D9D78B9"/>
    <w:multiLevelType w:val="hybridMultilevel"/>
    <w:tmpl w:val="597A05F0"/>
    <w:lvl w:ilvl="0" w:tplc="04160017">
      <w:start w:val="1"/>
      <w:numFmt w:val="lowerLetter"/>
      <w:lvlText w:val="%1)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6" w15:restartNumberingAfterBreak="0">
    <w:nsid w:val="41C15351"/>
    <w:multiLevelType w:val="hybridMultilevel"/>
    <w:tmpl w:val="0D48FCDC"/>
    <w:lvl w:ilvl="0" w:tplc="04160019">
      <w:start w:val="1"/>
      <w:numFmt w:val="lowerLetter"/>
      <w:lvlText w:val="%1."/>
      <w:lvlJc w:val="left"/>
      <w:pPr>
        <w:ind w:left="1212" w:hanging="360"/>
      </w:pPr>
    </w:lvl>
    <w:lvl w:ilvl="1" w:tplc="04160019">
      <w:start w:val="1"/>
      <w:numFmt w:val="lowerLetter"/>
      <w:lvlText w:val="%2."/>
      <w:lvlJc w:val="left"/>
      <w:pPr>
        <w:ind w:left="1932" w:hanging="360"/>
      </w:pPr>
    </w:lvl>
    <w:lvl w:ilvl="2" w:tplc="0416001B" w:tentative="1">
      <w:start w:val="1"/>
      <w:numFmt w:val="lowerRoman"/>
      <w:lvlText w:val="%3."/>
      <w:lvlJc w:val="right"/>
      <w:pPr>
        <w:ind w:left="2652" w:hanging="180"/>
      </w:pPr>
    </w:lvl>
    <w:lvl w:ilvl="3" w:tplc="0416000F" w:tentative="1">
      <w:start w:val="1"/>
      <w:numFmt w:val="decimal"/>
      <w:lvlText w:val="%4."/>
      <w:lvlJc w:val="left"/>
      <w:pPr>
        <w:ind w:left="3372" w:hanging="360"/>
      </w:pPr>
    </w:lvl>
    <w:lvl w:ilvl="4" w:tplc="04160019" w:tentative="1">
      <w:start w:val="1"/>
      <w:numFmt w:val="lowerLetter"/>
      <w:lvlText w:val="%5."/>
      <w:lvlJc w:val="left"/>
      <w:pPr>
        <w:ind w:left="4092" w:hanging="360"/>
      </w:pPr>
    </w:lvl>
    <w:lvl w:ilvl="5" w:tplc="0416001B" w:tentative="1">
      <w:start w:val="1"/>
      <w:numFmt w:val="lowerRoman"/>
      <w:lvlText w:val="%6."/>
      <w:lvlJc w:val="right"/>
      <w:pPr>
        <w:ind w:left="4812" w:hanging="180"/>
      </w:pPr>
    </w:lvl>
    <w:lvl w:ilvl="6" w:tplc="0416000F" w:tentative="1">
      <w:start w:val="1"/>
      <w:numFmt w:val="decimal"/>
      <w:lvlText w:val="%7."/>
      <w:lvlJc w:val="left"/>
      <w:pPr>
        <w:ind w:left="5532" w:hanging="360"/>
      </w:pPr>
    </w:lvl>
    <w:lvl w:ilvl="7" w:tplc="04160019" w:tentative="1">
      <w:start w:val="1"/>
      <w:numFmt w:val="lowerLetter"/>
      <w:lvlText w:val="%8."/>
      <w:lvlJc w:val="left"/>
      <w:pPr>
        <w:ind w:left="6252" w:hanging="360"/>
      </w:pPr>
    </w:lvl>
    <w:lvl w:ilvl="8" w:tplc="041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 w15:restartNumberingAfterBreak="0">
    <w:nsid w:val="44484206"/>
    <w:multiLevelType w:val="multilevel"/>
    <w:tmpl w:val="27066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937C32"/>
    <w:multiLevelType w:val="hybridMultilevel"/>
    <w:tmpl w:val="C8FE372E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BD37E0"/>
    <w:multiLevelType w:val="multilevel"/>
    <w:tmpl w:val="AE6C0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6502ECB"/>
    <w:multiLevelType w:val="multilevel"/>
    <w:tmpl w:val="9F54E4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68F0CF5"/>
    <w:multiLevelType w:val="multilevel"/>
    <w:tmpl w:val="AD38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vel4-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47282037"/>
    <w:multiLevelType w:val="hybridMultilevel"/>
    <w:tmpl w:val="3D0EC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0449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B1C487E"/>
    <w:multiLevelType w:val="hybridMultilevel"/>
    <w:tmpl w:val="8138CC4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1F730FE"/>
    <w:multiLevelType w:val="hybridMultilevel"/>
    <w:tmpl w:val="87648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823470"/>
    <w:multiLevelType w:val="multilevel"/>
    <w:tmpl w:val="D578E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6246B69"/>
    <w:multiLevelType w:val="hybridMultilevel"/>
    <w:tmpl w:val="C13CA4A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7CA2DAF"/>
    <w:multiLevelType w:val="hybridMultilevel"/>
    <w:tmpl w:val="AF0CE4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6E7BDE"/>
    <w:multiLevelType w:val="hybridMultilevel"/>
    <w:tmpl w:val="AAFAB768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5C5C7C3E"/>
    <w:multiLevelType w:val="hybridMultilevel"/>
    <w:tmpl w:val="3C40B2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D370D9"/>
    <w:multiLevelType w:val="hybridMultilevel"/>
    <w:tmpl w:val="06C4D5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404B8F"/>
    <w:multiLevelType w:val="multilevel"/>
    <w:tmpl w:val="D09EE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1350585"/>
    <w:multiLevelType w:val="multilevel"/>
    <w:tmpl w:val="E732E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73D5003"/>
    <w:multiLevelType w:val="hybridMultilevel"/>
    <w:tmpl w:val="78E8FF1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C4C5B63"/>
    <w:multiLevelType w:val="hybridMultilevel"/>
    <w:tmpl w:val="9C702398"/>
    <w:lvl w:ilvl="0" w:tplc="04160019">
      <w:start w:val="1"/>
      <w:numFmt w:val="lowerLetter"/>
      <w:lvlText w:val="%1.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6" w15:restartNumberingAfterBreak="0">
    <w:nsid w:val="6CB36190"/>
    <w:multiLevelType w:val="multilevel"/>
    <w:tmpl w:val="5F828146"/>
    <w:lvl w:ilvl="0">
      <w:start w:val="8"/>
      <w:numFmt w:val="decimal"/>
      <w:lvlText w:val="%1"/>
      <w:lvlJc w:val="left"/>
      <w:pPr>
        <w:ind w:left="1168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8" w:hanging="7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8" w:hanging="711"/>
      </w:pPr>
      <w:rPr>
        <w:rFonts w:ascii="Arial MT" w:eastAsia="Arial MT" w:hAnsi="Arial MT" w:cs="Arial MT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903" w:hanging="711"/>
      </w:pPr>
      <w:rPr>
        <w:rFonts w:hint="default"/>
      </w:rPr>
    </w:lvl>
    <w:lvl w:ilvl="4">
      <w:numFmt w:val="bullet"/>
      <w:lvlText w:val="•"/>
      <w:lvlJc w:val="left"/>
      <w:pPr>
        <w:ind w:left="4818" w:hanging="711"/>
      </w:pPr>
      <w:rPr>
        <w:rFonts w:hint="default"/>
      </w:rPr>
    </w:lvl>
    <w:lvl w:ilvl="5">
      <w:numFmt w:val="bullet"/>
      <w:lvlText w:val="•"/>
      <w:lvlJc w:val="left"/>
      <w:pPr>
        <w:ind w:left="5733" w:hanging="711"/>
      </w:pPr>
      <w:rPr>
        <w:rFonts w:hint="default"/>
      </w:rPr>
    </w:lvl>
    <w:lvl w:ilvl="6">
      <w:numFmt w:val="bullet"/>
      <w:lvlText w:val="•"/>
      <w:lvlJc w:val="left"/>
      <w:pPr>
        <w:ind w:left="6647" w:hanging="711"/>
      </w:pPr>
      <w:rPr>
        <w:rFonts w:hint="default"/>
      </w:rPr>
    </w:lvl>
    <w:lvl w:ilvl="7">
      <w:numFmt w:val="bullet"/>
      <w:lvlText w:val="•"/>
      <w:lvlJc w:val="left"/>
      <w:pPr>
        <w:ind w:left="7562" w:hanging="711"/>
      </w:pPr>
      <w:rPr>
        <w:rFonts w:hint="default"/>
      </w:rPr>
    </w:lvl>
    <w:lvl w:ilvl="8">
      <w:numFmt w:val="bullet"/>
      <w:lvlText w:val="•"/>
      <w:lvlJc w:val="left"/>
      <w:pPr>
        <w:ind w:left="8477" w:hanging="711"/>
      </w:pPr>
      <w:rPr>
        <w:rFonts w:hint="default"/>
      </w:rPr>
    </w:lvl>
  </w:abstractNum>
  <w:abstractNum w:abstractNumId="47" w15:restartNumberingAfterBreak="0">
    <w:nsid w:val="700B2086"/>
    <w:multiLevelType w:val="multilevel"/>
    <w:tmpl w:val="BB2A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vel3-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 w15:restartNumberingAfterBreak="0">
    <w:nsid w:val="7A4202DB"/>
    <w:multiLevelType w:val="hybridMultilevel"/>
    <w:tmpl w:val="9808DB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0"/>
  </w:num>
  <w:num w:numId="4">
    <w:abstractNumId w:val="12"/>
  </w:num>
  <w:num w:numId="5">
    <w:abstractNumId w:val="14"/>
  </w:num>
  <w:num w:numId="6">
    <w:abstractNumId w:val="47"/>
  </w:num>
  <w:num w:numId="7">
    <w:abstractNumId w:val="33"/>
  </w:num>
  <w:num w:numId="8">
    <w:abstractNumId w:val="46"/>
  </w:num>
  <w:num w:numId="9">
    <w:abstractNumId w:val="36"/>
  </w:num>
  <w:num w:numId="10">
    <w:abstractNumId w:val="20"/>
  </w:num>
  <w:num w:numId="11">
    <w:abstractNumId w:val="42"/>
  </w:num>
  <w:num w:numId="12">
    <w:abstractNumId w:val="19"/>
  </w:num>
  <w:num w:numId="13">
    <w:abstractNumId w:val="18"/>
  </w:num>
  <w:num w:numId="14">
    <w:abstractNumId w:val="26"/>
  </w:num>
  <w:num w:numId="15">
    <w:abstractNumId w:val="34"/>
  </w:num>
  <w:num w:numId="16">
    <w:abstractNumId w:val="28"/>
  </w:num>
  <w:num w:numId="17">
    <w:abstractNumId w:val="6"/>
  </w:num>
  <w:num w:numId="18">
    <w:abstractNumId w:val="45"/>
  </w:num>
  <w:num w:numId="19">
    <w:abstractNumId w:val="37"/>
  </w:num>
  <w:num w:numId="20">
    <w:abstractNumId w:val="24"/>
  </w:num>
  <w:num w:numId="21">
    <w:abstractNumId w:val="11"/>
  </w:num>
  <w:num w:numId="22">
    <w:abstractNumId w:val="8"/>
  </w:num>
  <w:num w:numId="23">
    <w:abstractNumId w:val="38"/>
  </w:num>
  <w:num w:numId="24">
    <w:abstractNumId w:val="40"/>
  </w:num>
  <w:num w:numId="25">
    <w:abstractNumId w:val="15"/>
  </w:num>
  <w:num w:numId="26">
    <w:abstractNumId w:val="4"/>
  </w:num>
  <w:num w:numId="27">
    <w:abstractNumId w:val="7"/>
  </w:num>
  <w:num w:numId="28">
    <w:abstractNumId w:val="21"/>
  </w:num>
  <w:num w:numId="29">
    <w:abstractNumId w:val="48"/>
  </w:num>
  <w:num w:numId="30">
    <w:abstractNumId w:val="25"/>
  </w:num>
  <w:num w:numId="31">
    <w:abstractNumId w:val="1"/>
  </w:num>
  <w:num w:numId="32">
    <w:abstractNumId w:val="44"/>
  </w:num>
  <w:num w:numId="33">
    <w:abstractNumId w:val="32"/>
  </w:num>
  <w:num w:numId="34">
    <w:abstractNumId w:val="35"/>
  </w:num>
  <w:num w:numId="35">
    <w:abstractNumId w:val="2"/>
  </w:num>
  <w:num w:numId="36">
    <w:abstractNumId w:val="16"/>
  </w:num>
  <w:num w:numId="37">
    <w:abstractNumId w:val="5"/>
  </w:num>
  <w:num w:numId="38">
    <w:abstractNumId w:val="22"/>
  </w:num>
  <w:num w:numId="39">
    <w:abstractNumId w:val="41"/>
  </w:num>
  <w:num w:numId="40">
    <w:abstractNumId w:val="39"/>
  </w:num>
  <w:num w:numId="41">
    <w:abstractNumId w:val="0"/>
  </w:num>
  <w:num w:numId="42">
    <w:abstractNumId w:val="27"/>
  </w:num>
  <w:num w:numId="43">
    <w:abstractNumId w:val="3"/>
  </w:num>
  <w:num w:numId="44">
    <w:abstractNumId w:val="31"/>
  </w:num>
  <w:num w:numId="45">
    <w:abstractNumId w:val="17"/>
  </w:num>
  <w:num w:numId="46">
    <w:abstractNumId w:val="23"/>
  </w:num>
  <w:num w:numId="47">
    <w:abstractNumId w:val="10"/>
  </w:num>
  <w:num w:numId="48">
    <w:abstractNumId w:val="29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40"/>
    <w:rsid w:val="00001BDA"/>
    <w:rsid w:val="00004A6D"/>
    <w:rsid w:val="000053DC"/>
    <w:rsid w:val="00007A05"/>
    <w:rsid w:val="00017B0C"/>
    <w:rsid w:val="00021974"/>
    <w:rsid w:val="0003082F"/>
    <w:rsid w:val="00031667"/>
    <w:rsid w:val="000325F1"/>
    <w:rsid w:val="00034AA9"/>
    <w:rsid w:val="00035B24"/>
    <w:rsid w:val="0003629C"/>
    <w:rsid w:val="00036F54"/>
    <w:rsid w:val="00042ACA"/>
    <w:rsid w:val="0004520F"/>
    <w:rsid w:val="00045A4A"/>
    <w:rsid w:val="00046357"/>
    <w:rsid w:val="00046636"/>
    <w:rsid w:val="00047C0A"/>
    <w:rsid w:val="00050D13"/>
    <w:rsid w:val="000528D5"/>
    <w:rsid w:val="00052B0C"/>
    <w:rsid w:val="00053110"/>
    <w:rsid w:val="0005327F"/>
    <w:rsid w:val="00053A4C"/>
    <w:rsid w:val="00054F03"/>
    <w:rsid w:val="00062564"/>
    <w:rsid w:val="000643AD"/>
    <w:rsid w:val="00064802"/>
    <w:rsid w:val="000649D0"/>
    <w:rsid w:val="000653CF"/>
    <w:rsid w:val="000661EE"/>
    <w:rsid w:val="0006666A"/>
    <w:rsid w:val="00066D0C"/>
    <w:rsid w:val="00067AD6"/>
    <w:rsid w:val="00071185"/>
    <w:rsid w:val="00071E6E"/>
    <w:rsid w:val="00072D0E"/>
    <w:rsid w:val="00073989"/>
    <w:rsid w:val="00073C89"/>
    <w:rsid w:val="00077737"/>
    <w:rsid w:val="00080C12"/>
    <w:rsid w:val="00081485"/>
    <w:rsid w:val="00082386"/>
    <w:rsid w:val="0008325E"/>
    <w:rsid w:val="00083C77"/>
    <w:rsid w:val="00084218"/>
    <w:rsid w:val="000844CE"/>
    <w:rsid w:val="000868DD"/>
    <w:rsid w:val="0008726C"/>
    <w:rsid w:val="000920C1"/>
    <w:rsid w:val="000936A9"/>
    <w:rsid w:val="00094525"/>
    <w:rsid w:val="000951AB"/>
    <w:rsid w:val="00096ED0"/>
    <w:rsid w:val="000A19BA"/>
    <w:rsid w:val="000A1E79"/>
    <w:rsid w:val="000A3355"/>
    <w:rsid w:val="000A68F3"/>
    <w:rsid w:val="000A786A"/>
    <w:rsid w:val="000A7D4D"/>
    <w:rsid w:val="000B380B"/>
    <w:rsid w:val="000B5181"/>
    <w:rsid w:val="000B55A8"/>
    <w:rsid w:val="000B5B8F"/>
    <w:rsid w:val="000B77C7"/>
    <w:rsid w:val="000C3D44"/>
    <w:rsid w:val="000C5BBA"/>
    <w:rsid w:val="000C74CA"/>
    <w:rsid w:val="000D0AA7"/>
    <w:rsid w:val="000D12C5"/>
    <w:rsid w:val="000D14B1"/>
    <w:rsid w:val="000D19EE"/>
    <w:rsid w:val="000D2B40"/>
    <w:rsid w:val="000D5914"/>
    <w:rsid w:val="000D7636"/>
    <w:rsid w:val="000D793B"/>
    <w:rsid w:val="000E11B3"/>
    <w:rsid w:val="000E2D0F"/>
    <w:rsid w:val="000E3015"/>
    <w:rsid w:val="000E3811"/>
    <w:rsid w:val="000E3F5A"/>
    <w:rsid w:val="000E559E"/>
    <w:rsid w:val="000E7FD8"/>
    <w:rsid w:val="000F17B6"/>
    <w:rsid w:val="000F1942"/>
    <w:rsid w:val="000F3274"/>
    <w:rsid w:val="000F4037"/>
    <w:rsid w:val="000F54B5"/>
    <w:rsid w:val="000F79BF"/>
    <w:rsid w:val="000F7BAB"/>
    <w:rsid w:val="00100020"/>
    <w:rsid w:val="00100959"/>
    <w:rsid w:val="00101710"/>
    <w:rsid w:val="00103209"/>
    <w:rsid w:val="0010350D"/>
    <w:rsid w:val="001062AF"/>
    <w:rsid w:val="00106428"/>
    <w:rsid w:val="00112524"/>
    <w:rsid w:val="00112C2F"/>
    <w:rsid w:val="00113C4E"/>
    <w:rsid w:val="001140FF"/>
    <w:rsid w:val="00114C57"/>
    <w:rsid w:val="00117C4B"/>
    <w:rsid w:val="001207B4"/>
    <w:rsid w:val="00124376"/>
    <w:rsid w:val="00124DDC"/>
    <w:rsid w:val="00125B6C"/>
    <w:rsid w:val="001305E8"/>
    <w:rsid w:val="00130E45"/>
    <w:rsid w:val="00131BC7"/>
    <w:rsid w:val="00132CC9"/>
    <w:rsid w:val="0013782B"/>
    <w:rsid w:val="00140D04"/>
    <w:rsid w:val="00144869"/>
    <w:rsid w:val="00146A46"/>
    <w:rsid w:val="00155D39"/>
    <w:rsid w:val="001578AF"/>
    <w:rsid w:val="00161B2E"/>
    <w:rsid w:val="0016299B"/>
    <w:rsid w:val="00162E16"/>
    <w:rsid w:val="00163ED2"/>
    <w:rsid w:val="001645A4"/>
    <w:rsid w:val="00164FF9"/>
    <w:rsid w:val="00170359"/>
    <w:rsid w:val="001740D8"/>
    <w:rsid w:val="001747C4"/>
    <w:rsid w:val="00180309"/>
    <w:rsid w:val="00180F98"/>
    <w:rsid w:val="00181ADF"/>
    <w:rsid w:val="00182DDD"/>
    <w:rsid w:val="001835FE"/>
    <w:rsid w:val="00183E6C"/>
    <w:rsid w:val="00184BEC"/>
    <w:rsid w:val="00185B7F"/>
    <w:rsid w:val="00185D3E"/>
    <w:rsid w:val="001914B5"/>
    <w:rsid w:val="00191A5C"/>
    <w:rsid w:val="00194301"/>
    <w:rsid w:val="00194377"/>
    <w:rsid w:val="001A007A"/>
    <w:rsid w:val="001A210A"/>
    <w:rsid w:val="001A2E43"/>
    <w:rsid w:val="001A4DAA"/>
    <w:rsid w:val="001A4F26"/>
    <w:rsid w:val="001A6674"/>
    <w:rsid w:val="001B30A8"/>
    <w:rsid w:val="001B35F6"/>
    <w:rsid w:val="001B7FAC"/>
    <w:rsid w:val="001C2433"/>
    <w:rsid w:val="001C2A7D"/>
    <w:rsid w:val="001C2E0E"/>
    <w:rsid w:val="001C2EAE"/>
    <w:rsid w:val="001C3AAA"/>
    <w:rsid w:val="001C3DBE"/>
    <w:rsid w:val="001C4200"/>
    <w:rsid w:val="001C5CC1"/>
    <w:rsid w:val="001C668A"/>
    <w:rsid w:val="001D2CE8"/>
    <w:rsid w:val="001D317E"/>
    <w:rsid w:val="001D355A"/>
    <w:rsid w:val="001D56CD"/>
    <w:rsid w:val="001E1C12"/>
    <w:rsid w:val="001F13E2"/>
    <w:rsid w:val="001F1F35"/>
    <w:rsid w:val="001F2A3B"/>
    <w:rsid w:val="001F5C30"/>
    <w:rsid w:val="001F7143"/>
    <w:rsid w:val="001F7BEE"/>
    <w:rsid w:val="00200B5B"/>
    <w:rsid w:val="002017AC"/>
    <w:rsid w:val="00203F09"/>
    <w:rsid w:val="0020468F"/>
    <w:rsid w:val="00206663"/>
    <w:rsid w:val="002071D3"/>
    <w:rsid w:val="002103CF"/>
    <w:rsid w:val="002124F4"/>
    <w:rsid w:val="00212E39"/>
    <w:rsid w:val="002133DA"/>
    <w:rsid w:val="002159B4"/>
    <w:rsid w:val="00216B3C"/>
    <w:rsid w:val="00220999"/>
    <w:rsid w:val="00221C46"/>
    <w:rsid w:val="00226DA9"/>
    <w:rsid w:val="00232B01"/>
    <w:rsid w:val="002340FD"/>
    <w:rsid w:val="002357F0"/>
    <w:rsid w:val="002368A8"/>
    <w:rsid w:val="00236AAE"/>
    <w:rsid w:val="002371D8"/>
    <w:rsid w:val="00243034"/>
    <w:rsid w:val="00244ADB"/>
    <w:rsid w:val="0024574F"/>
    <w:rsid w:val="0024647D"/>
    <w:rsid w:val="00247B39"/>
    <w:rsid w:val="00251417"/>
    <w:rsid w:val="00253C5F"/>
    <w:rsid w:val="00253D30"/>
    <w:rsid w:val="00254FC3"/>
    <w:rsid w:val="00255988"/>
    <w:rsid w:val="00256478"/>
    <w:rsid w:val="00260266"/>
    <w:rsid w:val="0026076D"/>
    <w:rsid w:val="0026274F"/>
    <w:rsid w:val="00262784"/>
    <w:rsid w:val="00263106"/>
    <w:rsid w:val="00263317"/>
    <w:rsid w:val="00264AF1"/>
    <w:rsid w:val="00265780"/>
    <w:rsid w:val="00266840"/>
    <w:rsid w:val="00267FD6"/>
    <w:rsid w:val="002756C8"/>
    <w:rsid w:val="00275AEB"/>
    <w:rsid w:val="00281280"/>
    <w:rsid w:val="00281A99"/>
    <w:rsid w:val="00282149"/>
    <w:rsid w:val="0028286B"/>
    <w:rsid w:val="002829AD"/>
    <w:rsid w:val="00282C0C"/>
    <w:rsid w:val="00284BDC"/>
    <w:rsid w:val="002852F0"/>
    <w:rsid w:val="002864ED"/>
    <w:rsid w:val="00287709"/>
    <w:rsid w:val="002877D5"/>
    <w:rsid w:val="00287D72"/>
    <w:rsid w:val="00287D73"/>
    <w:rsid w:val="00292990"/>
    <w:rsid w:val="00293A8F"/>
    <w:rsid w:val="002942E5"/>
    <w:rsid w:val="00295827"/>
    <w:rsid w:val="002A12CD"/>
    <w:rsid w:val="002A245D"/>
    <w:rsid w:val="002A4DE5"/>
    <w:rsid w:val="002A59C8"/>
    <w:rsid w:val="002B110B"/>
    <w:rsid w:val="002B13BD"/>
    <w:rsid w:val="002B2FC3"/>
    <w:rsid w:val="002B635E"/>
    <w:rsid w:val="002B7926"/>
    <w:rsid w:val="002C184B"/>
    <w:rsid w:val="002C34B7"/>
    <w:rsid w:val="002C3A34"/>
    <w:rsid w:val="002C419C"/>
    <w:rsid w:val="002C5CC1"/>
    <w:rsid w:val="002C7883"/>
    <w:rsid w:val="002C7B8C"/>
    <w:rsid w:val="002D0AB0"/>
    <w:rsid w:val="002D32D5"/>
    <w:rsid w:val="002D3812"/>
    <w:rsid w:val="002D42FA"/>
    <w:rsid w:val="002D462A"/>
    <w:rsid w:val="002D5EFE"/>
    <w:rsid w:val="002D5FCE"/>
    <w:rsid w:val="002D60B5"/>
    <w:rsid w:val="002E1959"/>
    <w:rsid w:val="002E2DB4"/>
    <w:rsid w:val="002E30FB"/>
    <w:rsid w:val="002E34A1"/>
    <w:rsid w:val="002E4302"/>
    <w:rsid w:val="002E483B"/>
    <w:rsid w:val="002E5A3C"/>
    <w:rsid w:val="002F2288"/>
    <w:rsid w:val="002F267D"/>
    <w:rsid w:val="002F3B42"/>
    <w:rsid w:val="002F607F"/>
    <w:rsid w:val="002F7178"/>
    <w:rsid w:val="003012C2"/>
    <w:rsid w:val="003014FA"/>
    <w:rsid w:val="003023A9"/>
    <w:rsid w:val="00303272"/>
    <w:rsid w:val="0030333D"/>
    <w:rsid w:val="00304DFB"/>
    <w:rsid w:val="00307FDD"/>
    <w:rsid w:val="00311081"/>
    <w:rsid w:val="00314B5C"/>
    <w:rsid w:val="003175EB"/>
    <w:rsid w:val="00320635"/>
    <w:rsid w:val="0032067F"/>
    <w:rsid w:val="00322C28"/>
    <w:rsid w:val="00323FB4"/>
    <w:rsid w:val="00325E45"/>
    <w:rsid w:val="00327104"/>
    <w:rsid w:val="00327564"/>
    <w:rsid w:val="003341D7"/>
    <w:rsid w:val="00334EEA"/>
    <w:rsid w:val="00336DEA"/>
    <w:rsid w:val="00336E4C"/>
    <w:rsid w:val="003400B6"/>
    <w:rsid w:val="003427A8"/>
    <w:rsid w:val="00343990"/>
    <w:rsid w:val="003439FE"/>
    <w:rsid w:val="00344934"/>
    <w:rsid w:val="003455DA"/>
    <w:rsid w:val="00345AE5"/>
    <w:rsid w:val="00346A53"/>
    <w:rsid w:val="00350282"/>
    <w:rsid w:val="0035145A"/>
    <w:rsid w:val="0035260D"/>
    <w:rsid w:val="00353B81"/>
    <w:rsid w:val="00354491"/>
    <w:rsid w:val="00357CA2"/>
    <w:rsid w:val="003646F6"/>
    <w:rsid w:val="0036531B"/>
    <w:rsid w:val="0036618E"/>
    <w:rsid w:val="00367C7E"/>
    <w:rsid w:val="003704BD"/>
    <w:rsid w:val="00370C67"/>
    <w:rsid w:val="00373757"/>
    <w:rsid w:val="00374DF9"/>
    <w:rsid w:val="00376AE1"/>
    <w:rsid w:val="003771BA"/>
    <w:rsid w:val="00377ADE"/>
    <w:rsid w:val="00377F93"/>
    <w:rsid w:val="0038355E"/>
    <w:rsid w:val="00383B43"/>
    <w:rsid w:val="0038494C"/>
    <w:rsid w:val="00384F9E"/>
    <w:rsid w:val="00386D59"/>
    <w:rsid w:val="003914E3"/>
    <w:rsid w:val="0039217D"/>
    <w:rsid w:val="00393168"/>
    <w:rsid w:val="00394EC5"/>
    <w:rsid w:val="003A2288"/>
    <w:rsid w:val="003A2F3A"/>
    <w:rsid w:val="003A3CF9"/>
    <w:rsid w:val="003A4546"/>
    <w:rsid w:val="003A575E"/>
    <w:rsid w:val="003A6692"/>
    <w:rsid w:val="003A6F97"/>
    <w:rsid w:val="003B183A"/>
    <w:rsid w:val="003B2235"/>
    <w:rsid w:val="003B27D7"/>
    <w:rsid w:val="003B2D5B"/>
    <w:rsid w:val="003B570F"/>
    <w:rsid w:val="003B5F10"/>
    <w:rsid w:val="003B6244"/>
    <w:rsid w:val="003B6D70"/>
    <w:rsid w:val="003B7378"/>
    <w:rsid w:val="003C1F58"/>
    <w:rsid w:val="003C2565"/>
    <w:rsid w:val="003C36C5"/>
    <w:rsid w:val="003C3883"/>
    <w:rsid w:val="003C4C58"/>
    <w:rsid w:val="003D0341"/>
    <w:rsid w:val="003D4BFA"/>
    <w:rsid w:val="003D618C"/>
    <w:rsid w:val="003D631D"/>
    <w:rsid w:val="003E1689"/>
    <w:rsid w:val="003E3C7C"/>
    <w:rsid w:val="003E3F52"/>
    <w:rsid w:val="003E49C0"/>
    <w:rsid w:val="003E57AC"/>
    <w:rsid w:val="003E75AE"/>
    <w:rsid w:val="003E7C86"/>
    <w:rsid w:val="003F0C24"/>
    <w:rsid w:val="003F2882"/>
    <w:rsid w:val="003F344F"/>
    <w:rsid w:val="003F3EE9"/>
    <w:rsid w:val="003F4DE1"/>
    <w:rsid w:val="003F5C5E"/>
    <w:rsid w:val="003F5E61"/>
    <w:rsid w:val="003F7A8E"/>
    <w:rsid w:val="00403730"/>
    <w:rsid w:val="00403C0F"/>
    <w:rsid w:val="004050CF"/>
    <w:rsid w:val="00405A60"/>
    <w:rsid w:val="00407246"/>
    <w:rsid w:val="0041151A"/>
    <w:rsid w:val="00413B98"/>
    <w:rsid w:val="00416500"/>
    <w:rsid w:val="00417CAC"/>
    <w:rsid w:val="00423B07"/>
    <w:rsid w:val="00423D19"/>
    <w:rsid w:val="004243DC"/>
    <w:rsid w:val="00426C6A"/>
    <w:rsid w:val="00430CEE"/>
    <w:rsid w:val="00431BE7"/>
    <w:rsid w:val="00433BBD"/>
    <w:rsid w:val="00434685"/>
    <w:rsid w:val="00435C88"/>
    <w:rsid w:val="00436D0E"/>
    <w:rsid w:val="00436F4A"/>
    <w:rsid w:val="0043725A"/>
    <w:rsid w:val="00437981"/>
    <w:rsid w:val="00441148"/>
    <w:rsid w:val="00442003"/>
    <w:rsid w:val="0044246F"/>
    <w:rsid w:val="004424F1"/>
    <w:rsid w:val="00442EE3"/>
    <w:rsid w:val="00445C8F"/>
    <w:rsid w:val="00446943"/>
    <w:rsid w:val="0044703B"/>
    <w:rsid w:val="0044796E"/>
    <w:rsid w:val="004515D2"/>
    <w:rsid w:val="004529AA"/>
    <w:rsid w:val="004531D8"/>
    <w:rsid w:val="00454DEE"/>
    <w:rsid w:val="00454F38"/>
    <w:rsid w:val="00456011"/>
    <w:rsid w:val="004602C1"/>
    <w:rsid w:val="00461557"/>
    <w:rsid w:val="004626DE"/>
    <w:rsid w:val="00463533"/>
    <w:rsid w:val="004637C8"/>
    <w:rsid w:val="00467037"/>
    <w:rsid w:val="0046721E"/>
    <w:rsid w:val="00470812"/>
    <w:rsid w:val="00471C83"/>
    <w:rsid w:val="00472F38"/>
    <w:rsid w:val="00473192"/>
    <w:rsid w:val="00474327"/>
    <w:rsid w:val="00476869"/>
    <w:rsid w:val="0047728A"/>
    <w:rsid w:val="0047764D"/>
    <w:rsid w:val="00481316"/>
    <w:rsid w:val="004827A0"/>
    <w:rsid w:val="00483EB2"/>
    <w:rsid w:val="0048526D"/>
    <w:rsid w:val="00485289"/>
    <w:rsid w:val="00485BA0"/>
    <w:rsid w:val="00485EE6"/>
    <w:rsid w:val="004860D1"/>
    <w:rsid w:val="00486539"/>
    <w:rsid w:val="00486AFD"/>
    <w:rsid w:val="00486E4E"/>
    <w:rsid w:val="0049020D"/>
    <w:rsid w:val="00490222"/>
    <w:rsid w:val="00492541"/>
    <w:rsid w:val="004949BA"/>
    <w:rsid w:val="0049540F"/>
    <w:rsid w:val="004961C0"/>
    <w:rsid w:val="00496FCF"/>
    <w:rsid w:val="004A0FFD"/>
    <w:rsid w:val="004A24E1"/>
    <w:rsid w:val="004A359B"/>
    <w:rsid w:val="004A4003"/>
    <w:rsid w:val="004A4269"/>
    <w:rsid w:val="004A59C6"/>
    <w:rsid w:val="004A662C"/>
    <w:rsid w:val="004A674D"/>
    <w:rsid w:val="004A7292"/>
    <w:rsid w:val="004A7342"/>
    <w:rsid w:val="004B5A99"/>
    <w:rsid w:val="004B6D04"/>
    <w:rsid w:val="004B72BD"/>
    <w:rsid w:val="004C1761"/>
    <w:rsid w:val="004C343B"/>
    <w:rsid w:val="004C45FB"/>
    <w:rsid w:val="004C4672"/>
    <w:rsid w:val="004C6806"/>
    <w:rsid w:val="004D35ED"/>
    <w:rsid w:val="004D3E9B"/>
    <w:rsid w:val="004D5DE3"/>
    <w:rsid w:val="004D610C"/>
    <w:rsid w:val="004D7830"/>
    <w:rsid w:val="004D7A81"/>
    <w:rsid w:val="004E077F"/>
    <w:rsid w:val="004E1AB8"/>
    <w:rsid w:val="004E1B92"/>
    <w:rsid w:val="004E28FE"/>
    <w:rsid w:val="004E4C93"/>
    <w:rsid w:val="004E4CDF"/>
    <w:rsid w:val="004E530B"/>
    <w:rsid w:val="004E75AD"/>
    <w:rsid w:val="004F05D1"/>
    <w:rsid w:val="004F0E09"/>
    <w:rsid w:val="004F208F"/>
    <w:rsid w:val="004F2397"/>
    <w:rsid w:val="004F35BF"/>
    <w:rsid w:val="004F6839"/>
    <w:rsid w:val="004F6FF1"/>
    <w:rsid w:val="005053C6"/>
    <w:rsid w:val="00506F76"/>
    <w:rsid w:val="00507070"/>
    <w:rsid w:val="005108E8"/>
    <w:rsid w:val="0051487B"/>
    <w:rsid w:val="0051601F"/>
    <w:rsid w:val="00522BA1"/>
    <w:rsid w:val="00523B2A"/>
    <w:rsid w:val="0052707D"/>
    <w:rsid w:val="005275DA"/>
    <w:rsid w:val="005363BE"/>
    <w:rsid w:val="00536EDA"/>
    <w:rsid w:val="0053736B"/>
    <w:rsid w:val="00537972"/>
    <w:rsid w:val="00537D64"/>
    <w:rsid w:val="0054150D"/>
    <w:rsid w:val="00542CBA"/>
    <w:rsid w:val="005437B4"/>
    <w:rsid w:val="00545DED"/>
    <w:rsid w:val="005460CE"/>
    <w:rsid w:val="00546B80"/>
    <w:rsid w:val="00546E7D"/>
    <w:rsid w:val="00552292"/>
    <w:rsid w:val="00552B28"/>
    <w:rsid w:val="00553241"/>
    <w:rsid w:val="00553737"/>
    <w:rsid w:val="0055415F"/>
    <w:rsid w:val="005549CC"/>
    <w:rsid w:val="0055526E"/>
    <w:rsid w:val="00555BEE"/>
    <w:rsid w:val="00562AEB"/>
    <w:rsid w:val="0056375A"/>
    <w:rsid w:val="0056577F"/>
    <w:rsid w:val="005661B0"/>
    <w:rsid w:val="00566319"/>
    <w:rsid w:val="00566588"/>
    <w:rsid w:val="00566A42"/>
    <w:rsid w:val="00567A54"/>
    <w:rsid w:val="0057497D"/>
    <w:rsid w:val="00574B18"/>
    <w:rsid w:val="00577000"/>
    <w:rsid w:val="0058048D"/>
    <w:rsid w:val="00580948"/>
    <w:rsid w:val="00580AC2"/>
    <w:rsid w:val="0058351D"/>
    <w:rsid w:val="00583554"/>
    <w:rsid w:val="00583762"/>
    <w:rsid w:val="00584024"/>
    <w:rsid w:val="00584ECE"/>
    <w:rsid w:val="00593D4C"/>
    <w:rsid w:val="00595857"/>
    <w:rsid w:val="00596DBE"/>
    <w:rsid w:val="005A31A2"/>
    <w:rsid w:val="005A32BE"/>
    <w:rsid w:val="005A3439"/>
    <w:rsid w:val="005A5246"/>
    <w:rsid w:val="005A6CC8"/>
    <w:rsid w:val="005A6FC9"/>
    <w:rsid w:val="005A7F05"/>
    <w:rsid w:val="005B083E"/>
    <w:rsid w:val="005B24AA"/>
    <w:rsid w:val="005B2511"/>
    <w:rsid w:val="005B2797"/>
    <w:rsid w:val="005B30F7"/>
    <w:rsid w:val="005B37FF"/>
    <w:rsid w:val="005B409A"/>
    <w:rsid w:val="005B46A8"/>
    <w:rsid w:val="005B4ACB"/>
    <w:rsid w:val="005B71EE"/>
    <w:rsid w:val="005B71F7"/>
    <w:rsid w:val="005B7E40"/>
    <w:rsid w:val="005C3E1B"/>
    <w:rsid w:val="005C48D6"/>
    <w:rsid w:val="005C5270"/>
    <w:rsid w:val="005C6E03"/>
    <w:rsid w:val="005D04A1"/>
    <w:rsid w:val="005D0B58"/>
    <w:rsid w:val="005D1946"/>
    <w:rsid w:val="005D29F3"/>
    <w:rsid w:val="005D330C"/>
    <w:rsid w:val="005D7340"/>
    <w:rsid w:val="005D74FD"/>
    <w:rsid w:val="005D7BCB"/>
    <w:rsid w:val="005E0A53"/>
    <w:rsid w:val="005E586E"/>
    <w:rsid w:val="005E6783"/>
    <w:rsid w:val="005E6A03"/>
    <w:rsid w:val="005E7ABA"/>
    <w:rsid w:val="005F167F"/>
    <w:rsid w:val="005F2A72"/>
    <w:rsid w:val="005F2CEE"/>
    <w:rsid w:val="005F5EE5"/>
    <w:rsid w:val="005F7592"/>
    <w:rsid w:val="005F7DF4"/>
    <w:rsid w:val="006024DA"/>
    <w:rsid w:val="006031C9"/>
    <w:rsid w:val="00604977"/>
    <w:rsid w:val="00604E5D"/>
    <w:rsid w:val="00610E72"/>
    <w:rsid w:val="006126DF"/>
    <w:rsid w:val="00612C1E"/>
    <w:rsid w:val="00613A0E"/>
    <w:rsid w:val="00613D78"/>
    <w:rsid w:val="006147F7"/>
    <w:rsid w:val="0061490F"/>
    <w:rsid w:val="006173C5"/>
    <w:rsid w:val="006200D3"/>
    <w:rsid w:val="00620C44"/>
    <w:rsid w:val="00622E7A"/>
    <w:rsid w:val="00624EC0"/>
    <w:rsid w:val="00632354"/>
    <w:rsid w:val="006323B8"/>
    <w:rsid w:val="0063478A"/>
    <w:rsid w:val="006401F6"/>
    <w:rsid w:val="00640F3E"/>
    <w:rsid w:val="006411FA"/>
    <w:rsid w:val="00641EB5"/>
    <w:rsid w:val="0064346B"/>
    <w:rsid w:val="00643BAE"/>
    <w:rsid w:val="00643F58"/>
    <w:rsid w:val="00645585"/>
    <w:rsid w:val="0065195D"/>
    <w:rsid w:val="00652644"/>
    <w:rsid w:val="0065362D"/>
    <w:rsid w:val="006536F1"/>
    <w:rsid w:val="006540B4"/>
    <w:rsid w:val="00655183"/>
    <w:rsid w:val="0065580E"/>
    <w:rsid w:val="0065628A"/>
    <w:rsid w:val="00656A74"/>
    <w:rsid w:val="0066035D"/>
    <w:rsid w:val="006614C4"/>
    <w:rsid w:val="0066394E"/>
    <w:rsid w:val="00664892"/>
    <w:rsid w:val="00671390"/>
    <w:rsid w:val="00672E9B"/>
    <w:rsid w:val="0067715B"/>
    <w:rsid w:val="0067748F"/>
    <w:rsid w:val="00685302"/>
    <w:rsid w:val="006859F0"/>
    <w:rsid w:val="006865DB"/>
    <w:rsid w:val="00686BFC"/>
    <w:rsid w:val="00693511"/>
    <w:rsid w:val="00694958"/>
    <w:rsid w:val="00694FF2"/>
    <w:rsid w:val="0069516E"/>
    <w:rsid w:val="0069750A"/>
    <w:rsid w:val="00697527"/>
    <w:rsid w:val="006A061B"/>
    <w:rsid w:val="006A102A"/>
    <w:rsid w:val="006A2454"/>
    <w:rsid w:val="006A4BBF"/>
    <w:rsid w:val="006A60B4"/>
    <w:rsid w:val="006A724D"/>
    <w:rsid w:val="006B25C5"/>
    <w:rsid w:val="006B53E8"/>
    <w:rsid w:val="006B63A8"/>
    <w:rsid w:val="006C534A"/>
    <w:rsid w:val="006C5471"/>
    <w:rsid w:val="006C5E0B"/>
    <w:rsid w:val="006D0F75"/>
    <w:rsid w:val="006D2A34"/>
    <w:rsid w:val="006D69E1"/>
    <w:rsid w:val="006D7E25"/>
    <w:rsid w:val="006D7F13"/>
    <w:rsid w:val="006E2EB3"/>
    <w:rsid w:val="006E3141"/>
    <w:rsid w:val="006E3BF9"/>
    <w:rsid w:val="006E3F70"/>
    <w:rsid w:val="006E63CF"/>
    <w:rsid w:val="006E6C51"/>
    <w:rsid w:val="006F0C01"/>
    <w:rsid w:val="006F0CD3"/>
    <w:rsid w:val="006F28C0"/>
    <w:rsid w:val="006F35CF"/>
    <w:rsid w:val="006F3DCF"/>
    <w:rsid w:val="006F59DB"/>
    <w:rsid w:val="006F6A82"/>
    <w:rsid w:val="00701394"/>
    <w:rsid w:val="007031A4"/>
    <w:rsid w:val="00703CED"/>
    <w:rsid w:val="007048D0"/>
    <w:rsid w:val="0070506C"/>
    <w:rsid w:val="00706CB6"/>
    <w:rsid w:val="0070732C"/>
    <w:rsid w:val="00711829"/>
    <w:rsid w:val="007124BE"/>
    <w:rsid w:val="00712937"/>
    <w:rsid w:val="00713530"/>
    <w:rsid w:val="007140B9"/>
    <w:rsid w:val="00714279"/>
    <w:rsid w:val="007154F5"/>
    <w:rsid w:val="00717E0D"/>
    <w:rsid w:val="007203B1"/>
    <w:rsid w:val="00724486"/>
    <w:rsid w:val="0072796E"/>
    <w:rsid w:val="00730783"/>
    <w:rsid w:val="007341C1"/>
    <w:rsid w:val="007355F8"/>
    <w:rsid w:val="00735E72"/>
    <w:rsid w:val="00740B07"/>
    <w:rsid w:val="007429C8"/>
    <w:rsid w:val="0074395A"/>
    <w:rsid w:val="00744D4B"/>
    <w:rsid w:val="00745D0C"/>
    <w:rsid w:val="00745EC2"/>
    <w:rsid w:val="007461E4"/>
    <w:rsid w:val="00751D59"/>
    <w:rsid w:val="007539FC"/>
    <w:rsid w:val="00754512"/>
    <w:rsid w:val="00754DE9"/>
    <w:rsid w:val="007565D4"/>
    <w:rsid w:val="00757C16"/>
    <w:rsid w:val="0076012E"/>
    <w:rsid w:val="00761A4D"/>
    <w:rsid w:val="00761F30"/>
    <w:rsid w:val="00764104"/>
    <w:rsid w:val="00764C93"/>
    <w:rsid w:val="007700C4"/>
    <w:rsid w:val="0077126D"/>
    <w:rsid w:val="00772ABD"/>
    <w:rsid w:val="007736AC"/>
    <w:rsid w:val="00774E87"/>
    <w:rsid w:val="00775581"/>
    <w:rsid w:val="00775B9B"/>
    <w:rsid w:val="007763B4"/>
    <w:rsid w:val="007811DF"/>
    <w:rsid w:val="007815D2"/>
    <w:rsid w:val="0078394D"/>
    <w:rsid w:val="00784AFE"/>
    <w:rsid w:val="00792749"/>
    <w:rsid w:val="00794A6B"/>
    <w:rsid w:val="007950B6"/>
    <w:rsid w:val="00796775"/>
    <w:rsid w:val="00796B51"/>
    <w:rsid w:val="007A0182"/>
    <w:rsid w:val="007A0635"/>
    <w:rsid w:val="007A5EA6"/>
    <w:rsid w:val="007A5FEA"/>
    <w:rsid w:val="007A72A1"/>
    <w:rsid w:val="007A7857"/>
    <w:rsid w:val="007B00DD"/>
    <w:rsid w:val="007B26EC"/>
    <w:rsid w:val="007B3DE0"/>
    <w:rsid w:val="007B4188"/>
    <w:rsid w:val="007B56B1"/>
    <w:rsid w:val="007C1A80"/>
    <w:rsid w:val="007C2B68"/>
    <w:rsid w:val="007C3453"/>
    <w:rsid w:val="007C4BAF"/>
    <w:rsid w:val="007D3814"/>
    <w:rsid w:val="007D4E50"/>
    <w:rsid w:val="007D5F83"/>
    <w:rsid w:val="007D7512"/>
    <w:rsid w:val="007E178B"/>
    <w:rsid w:val="007E199B"/>
    <w:rsid w:val="007E4802"/>
    <w:rsid w:val="007F0159"/>
    <w:rsid w:val="007F10C3"/>
    <w:rsid w:val="007F259D"/>
    <w:rsid w:val="007F3529"/>
    <w:rsid w:val="007F7920"/>
    <w:rsid w:val="00801583"/>
    <w:rsid w:val="008078B9"/>
    <w:rsid w:val="008079C2"/>
    <w:rsid w:val="00807A7E"/>
    <w:rsid w:val="008105CB"/>
    <w:rsid w:val="00811240"/>
    <w:rsid w:val="00812E5C"/>
    <w:rsid w:val="00815163"/>
    <w:rsid w:val="00815E45"/>
    <w:rsid w:val="00821A37"/>
    <w:rsid w:val="00824ECA"/>
    <w:rsid w:val="00825F1A"/>
    <w:rsid w:val="008260E5"/>
    <w:rsid w:val="00833DBA"/>
    <w:rsid w:val="00834143"/>
    <w:rsid w:val="0083553A"/>
    <w:rsid w:val="00837549"/>
    <w:rsid w:val="00837D10"/>
    <w:rsid w:val="00842131"/>
    <w:rsid w:val="00842713"/>
    <w:rsid w:val="00842B43"/>
    <w:rsid w:val="00843110"/>
    <w:rsid w:val="00843203"/>
    <w:rsid w:val="00844F4D"/>
    <w:rsid w:val="0084562C"/>
    <w:rsid w:val="00846744"/>
    <w:rsid w:val="00846949"/>
    <w:rsid w:val="00846DA7"/>
    <w:rsid w:val="0085068D"/>
    <w:rsid w:val="00854273"/>
    <w:rsid w:val="008550D5"/>
    <w:rsid w:val="00860C82"/>
    <w:rsid w:val="00860F64"/>
    <w:rsid w:val="00861B82"/>
    <w:rsid w:val="00870F3C"/>
    <w:rsid w:val="008747B5"/>
    <w:rsid w:val="00874E9F"/>
    <w:rsid w:val="008777ED"/>
    <w:rsid w:val="00882F3D"/>
    <w:rsid w:val="00883182"/>
    <w:rsid w:val="00883D1D"/>
    <w:rsid w:val="00883F2E"/>
    <w:rsid w:val="00887BA8"/>
    <w:rsid w:val="0089017F"/>
    <w:rsid w:val="00892291"/>
    <w:rsid w:val="00892383"/>
    <w:rsid w:val="00893431"/>
    <w:rsid w:val="00893811"/>
    <w:rsid w:val="0089433B"/>
    <w:rsid w:val="008A0664"/>
    <w:rsid w:val="008A11BF"/>
    <w:rsid w:val="008A220E"/>
    <w:rsid w:val="008A26A7"/>
    <w:rsid w:val="008A2882"/>
    <w:rsid w:val="008A3DFD"/>
    <w:rsid w:val="008A64CA"/>
    <w:rsid w:val="008B0744"/>
    <w:rsid w:val="008B16C5"/>
    <w:rsid w:val="008B345C"/>
    <w:rsid w:val="008B3E50"/>
    <w:rsid w:val="008B498B"/>
    <w:rsid w:val="008B51C0"/>
    <w:rsid w:val="008B58FF"/>
    <w:rsid w:val="008B5C86"/>
    <w:rsid w:val="008B5CC1"/>
    <w:rsid w:val="008B6D1E"/>
    <w:rsid w:val="008C2AC8"/>
    <w:rsid w:val="008C569D"/>
    <w:rsid w:val="008C7AFB"/>
    <w:rsid w:val="008D0F98"/>
    <w:rsid w:val="008D1318"/>
    <w:rsid w:val="008D3228"/>
    <w:rsid w:val="008D350D"/>
    <w:rsid w:val="008D37D2"/>
    <w:rsid w:val="008D39F1"/>
    <w:rsid w:val="008D42EE"/>
    <w:rsid w:val="008D57B9"/>
    <w:rsid w:val="008D6FD4"/>
    <w:rsid w:val="008D72A3"/>
    <w:rsid w:val="008E14CF"/>
    <w:rsid w:val="008E436A"/>
    <w:rsid w:val="008E53BC"/>
    <w:rsid w:val="008E733A"/>
    <w:rsid w:val="008E73CB"/>
    <w:rsid w:val="008F2030"/>
    <w:rsid w:val="008F2CF3"/>
    <w:rsid w:val="008F3F75"/>
    <w:rsid w:val="008F4758"/>
    <w:rsid w:val="008F569A"/>
    <w:rsid w:val="008F59F7"/>
    <w:rsid w:val="008F6258"/>
    <w:rsid w:val="008F794B"/>
    <w:rsid w:val="009009B2"/>
    <w:rsid w:val="00901D1E"/>
    <w:rsid w:val="00902F52"/>
    <w:rsid w:val="009034A1"/>
    <w:rsid w:val="00905743"/>
    <w:rsid w:val="00907F16"/>
    <w:rsid w:val="00913569"/>
    <w:rsid w:val="00913BCC"/>
    <w:rsid w:val="009148BA"/>
    <w:rsid w:val="00914DC8"/>
    <w:rsid w:val="009161D1"/>
    <w:rsid w:val="00916E6D"/>
    <w:rsid w:val="00917212"/>
    <w:rsid w:val="009252D1"/>
    <w:rsid w:val="00925D37"/>
    <w:rsid w:val="00927524"/>
    <w:rsid w:val="00927682"/>
    <w:rsid w:val="00930F38"/>
    <w:rsid w:val="00931BE9"/>
    <w:rsid w:val="009353B0"/>
    <w:rsid w:val="009357A3"/>
    <w:rsid w:val="00937A7B"/>
    <w:rsid w:val="009407D1"/>
    <w:rsid w:val="009409AD"/>
    <w:rsid w:val="009420F9"/>
    <w:rsid w:val="00942D50"/>
    <w:rsid w:val="00944AE4"/>
    <w:rsid w:val="009463A5"/>
    <w:rsid w:val="00947505"/>
    <w:rsid w:val="00955437"/>
    <w:rsid w:val="0095574A"/>
    <w:rsid w:val="00960003"/>
    <w:rsid w:val="0096439B"/>
    <w:rsid w:val="0096457F"/>
    <w:rsid w:val="009655B9"/>
    <w:rsid w:val="00976A93"/>
    <w:rsid w:val="0098075F"/>
    <w:rsid w:val="009833DE"/>
    <w:rsid w:val="00986513"/>
    <w:rsid w:val="009903FD"/>
    <w:rsid w:val="00990555"/>
    <w:rsid w:val="009906E2"/>
    <w:rsid w:val="00990D56"/>
    <w:rsid w:val="00992142"/>
    <w:rsid w:val="0099664D"/>
    <w:rsid w:val="009A16BB"/>
    <w:rsid w:val="009A2894"/>
    <w:rsid w:val="009A305A"/>
    <w:rsid w:val="009A5573"/>
    <w:rsid w:val="009B3000"/>
    <w:rsid w:val="009B4845"/>
    <w:rsid w:val="009B4AF4"/>
    <w:rsid w:val="009B5DF3"/>
    <w:rsid w:val="009C0B4C"/>
    <w:rsid w:val="009C0B6C"/>
    <w:rsid w:val="009C20F0"/>
    <w:rsid w:val="009C21A7"/>
    <w:rsid w:val="009C504C"/>
    <w:rsid w:val="009C7089"/>
    <w:rsid w:val="009D0E58"/>
    <w:rsid w:val="009D1B28"/>
    <w:rsid w:val="009D2698"/>
    <w:rsid w:val="009D359B"/>
    <w:rsid w:val="009D3660"/>
    <w:rsid w:val="009D5584"/>
    <w:rsid w:val="009E0072"/>
    <w:rsid w:val="009E00C4"/>
    <w:rsid w:val="009E3234"/>
    <w:rsid w:val="009E33BF"/>
    <w:rsid w:val="009E64AF"/>
    <w:rsid w:val="009E7DD4"/>
    <w:rsid w:val="009F26AC"/>
    <w:rsid w:val="009F64F8"/>
    <w:rsid w:val="009F7ECC"/>
    <w:rsid w:val="00A01BBB"/>
    <w:rsid w:val="00A03152"/>
    <w:rsid w:val="00A039F6"/>
    <w:rsid w:val="00A066ED"/>
    <w:rsid w:val="00A06D8E"/>
    <w:rsid w:val="00A077F3"/>
    <w:rsid w:val="00A12736"/>
    <w:rsid w:val="00A12D15"/>
    <w:rsid w:val="00A12F97"/>
    <w:rsid w:val="00A1385F"/>
    <w:rsid w:val="00A16940"/>
    <w:rsid w:val="00A17BB0"/>
    <w:rsid w:val="00A20241"/>
    <w:rsid w:val="00A20B38"/>
    <w:rsid w:val="00A3240A"/>
    <w:rsid w:val="00A32477"/>
    <w:rsid w:val="00A34C9D"/>
    <w:rsid w:val="00A34F12"/>
    <w:rsid w:val="00A35506"/>
    <w:rsid w:val="00A35976"/>
    <w:rsid w:val="00A36D24"/>
    <w:rsid w:val="00A400ED"/>
    <w:rsid w:val="00A4042B"/>
    <w:rsid w:val="00A4215A"/>
    <w:rsid w:val="00A425B6"/>
    <w:rsid w:val="00A42794"/>
    <w:rsid w:val="00A457AC"/>
    <w:rsid w:val="00A51B03"/>
    <w:rsid w:val="00A530D7"/>
    <w:rsid w:val="00A550A4"/>
    <w:rsid w:val="00A55DDA"/>
    <w:rsid w:val="00A600C8"/>
    <w:rsid w:val="00A613C0"/>
    <w:rsid w:val="00A61859"/>
    <w:rsid w:val="00A61B3C"/>
    <w:rsid w:val="00A62308"/>
    <w:rsid w:val="00A63B5B"/>
    <w:rsid w:val="00A63ECE"/>
    <w:rsid w:val="00A64242"/>
    <w:rsid w:val="00A65D91"/>
    <w:rsid w:val="00A6658D"/>
    <w:rsid w:val="00A66657"/>
    <w:rsid w:val="00A669CF"/>
    <w:rsid w:val="00A66B8E"/>
    <w:rsid w:val="00A675DD"/>
    <w:rsid w:val="00A67C04"/>
    <w:rsid w:val="00A67E57"/>
    <w:rsid w:val="00A7038F"/>
    <w:rsid w:val="00A713ED"/>
    <w:rsid w:val="00A739C9"/>
    <w:rsid w:val="00A75EFE"/>
    <w:rsid w:val="00A814F5"/>
    <w:rsid w:val="00A82627"/>
    <w:rsid w:val="00A830AD"/>
    <w:rsid w:val="00A83482"/>
    <w:rsid w:val="00A84AAA"/>
    <w:rsid w:val="00A87A58"/>
    <w:rsid w:val="00A92594"/>
    <w:rsid w:val="00A932D4"/>
    <w:rsid w:val="00A944FE"/>
    <w:rsid w:val="00A94C8E"/>
    <w:rsid w:val="00A94DA4"/>
    <w:rsid w:val="00A94F86"/>
    <w:rsid w:val="00A958E3"/>
    <w:rsid w:val="00A964F4"/>
    <w:rsid w:val="00A973DA"/>
    <w:rsid w:val="00AA07D1"/>
    <w:rsid w:val="00AA1CCC"/>
    <w:rsid w:val="00AA29C7"/>
    <w:rsid w:val="00AA64C0"/>
    <w:rsid w:val="00AB5097"/>
    <w:rsid w:val="00AB52C2"/>
    <w:rsid w:val="00AB5D24"/>
    <w:rsid w:val="00AB5F39"/>
    <w:rsid w:val="00AC05E6"/>
    <w:rsid w:val="00AC07A9"/>
    <w:rsid w:val="00AC30F8"/>
    <w:rsid w:val="00AC6499"/>
    <w:rsid w:val="00AC69A6"/>
    <w:rsid w:val="00AC72E8"/>
    <w:rsid w:val="00AC7A61"/>
    <w:rsid w:val="00AD3C4A"/>
    <w:rsid w:val="00AD50BB"/>
    <w:rsid w:val="00AD564D"/>
    <w:rsid w:val="00AD66E2"/>
    <w:rsid w:val="00AD6796"/>
    <w:rsid w:val="00AD7365"/>
    <w:rsid w:val="00AE28BD"/>
    <w:rsid w:val="00AE7155"/>
    <w:rsid w:val="00B0079F"/>
    <w:rsid w:val="00B02F71"/>
    <w:rsid w:val="00B03429"/>
    <w:rsid w:val="00B051F6"/>
    <w:rsid w:val="00B0683D"/>
    <w:rsid w:val="00B10D4E"/>
    <w:rsid w:val="00B1213D"/>
    <w:rsid w:val="00B12B31"/>
    <w:rsid w:val="00B136C7"/>
    <w:rsid w:val="00B138AE"/>
    <w:rsid w:val="00B16B5B"/>
    <w:rsid w:val="00B17254"/>
    <w:rsid w:val="00B175EB"/>
    <w:rsid w:val="00B17FE3"/>
    <w:rsid w:val="00B22C3F"/>
    <w:rsid w:val="00B237D4"/>
    <w:rsid w:val="00B24CFC"/>
    <w:rsid w:val="00B25531"/>
    <w:rsid w:val="00B308C5"/>
    <w:rsid w:val="00B31E5E"/>
    <w:rsid w:val="00B3256D"/>
    <w:rsid w:val="00B340C4"/>
    <w:rsid w:val="00B3488A"/>
    <w:rsid w:val="00B35257"/>
    <w:rsid w:val="00B3602E"/>
    <w:rsid w:val="00B4155A"/>
    <w:rsid w:val="00B429C6"/>
    <w:rsid w:val="00B44A87"/>
    <w:rsid w:val="00B45831"/>
    <w:rsid w:val="00B46C80"/>
    <w:rsid w:val="00B5040E"/>
    <w:rsid w:val="00B5502B"/>
    <w:rsid w:val="00B57B64"/>
    <w:rsid w:val="00B57D72"/>
    <w:rsid w:val="00B602A2"/>
    <w:rsid w:val="00B608BB"/>
    <w:rsid w:val="00B60EE2"/>
    <w:rsid w:val="00B615FB"/>
    <w:rsid w:val="00B618EE"/>
    <w:rsid w:val="00B62584"/>
    <w:rsid w:val="00B62F9A"/>
    <w:rsid w:val="00B635F7"/>
    <w:rsid w:val="00B654CF"/>
    <w:rsid w:val="00B658F9"/>
    <w:rsid w:val="00B65E72"/>
    <w:rsid w:val="00B66120"/>
    <w:rsid w:val="00B70D68"/>
    <w:rsid w:val="00B70E65"/>
    <w:rsid w:val="00B724B1"/>
    <w:rsid w:val="00B72809"/>
    <w:rsid w:val="00B72B20"/>
    <w:rsid w:val="00B73180"/>
    <w:rsid w:val="00B739AC"/>
    <w:rsid w:val="00B746AE"/>
    <w:rsid w:val="00B76976"/>
    <w:rsid w:val="00B76A19"/>
    <w:rsid w:val="00B76A9B"/>
    <w:rsid w:val="00B80872"/>
    <w:rsid w:val="00B808D4"/>
    <w:rsid w:val="00B813BC"/>
    <w:rsid w:val="00B8173F"/>
    <w:rsid w:val="00B8351C"/>
    <w:rsid w:val="00B845A3"/>
    <w:rsid w:val="00B84E30"/>
    <w:rsid w:val="00B850E2"/>
    <w:rsid w:val="00B8518F"/>
    <w:rsid w:val="00B85D95"/>
    <w:rsid w:val="00B865DB"/>
    <w:rsid w:val="00B87AC7"/>
    <w:rsid w:val="00B90FFA"/>
    <w:rsid w:val="00B94E9B"/>
    <w:rsid w:val="00B967F5"/>
    <w:rsid w:val="00BA0018"/>
    <w:rsid w:val="00BA253A"/>
    <w:rsid w:val="00BA4900"/>
    <w:rsid w:val="00BA4FC2"/>
    <w:rsid w:val="00BA593C"/>
    <w:rsid w:val="00BA5D02"/>
    <w:rsid w:val="00BA6609"/>
    <w:rsid w:val="00BB2E3B"/>
    <w:rsid w:val="00BB39FB"/>
    <w:rsid w:val="00BB4FE9"/>
    <w:rsid w:val="00BB500D"/>
    <w:rsid w:val="00BB537D"/>
    <w:rsid w:val="00BB69FE"/>
    <w:rsid w:val="00BB7598"/>
    <w:rsid w:val="00BB7CBB"/>
    <w:rsid w:val="00BC18AF"/>
    <w:rsid w:val="00BC3934"/>
    <w:rsid w:val="00BC5A78"/>
    <w:rsid w:val="00BD02FC"/>
    <w:rsid w:val="00BD21F5"/>
    <w:rsid w:val="00BD23D0"/>
    <w:rsid w:val="00BD2D76"/>
    <w:rsid w:val="00BD5AEF"/>
    <w:rsid w:val="00BD6ABF"/>
    <w:rsid w:val="00BE1C98"/>
    <w:rsid w:val="00BE43E9"/>
    <w:rsid w:val="00BE5001"/>
    <w:rsid w:val="00BE5A79"/>
    <w:rsid w:val="00BF4EF7"/>
    <w:rsid w:val="00C03084"/>
    <w:rsid w:val="00C034BC"/>
    <w:rsid w:val="00C04AE9"/>
    <w:rsid w:val="00C1048E"/>
    <w:rsid w:val="00C12537"/>
    <w:rsid w:val="00C12716"/>
    <w:rsid w:val="00C14D57"/>
    <w:rsid w:val="00C15810"/>
    <w:rsid w:val="00C167F3"/>
    <w:rsid w:val="00C17A1E"/>
    <w:rsid w:val="00C214F8"/>
    <w:rsid w:val="00C21C3B"/>
    <w:rsid w:val="00C221C7"/>
    <w:rsid w:val="00C22F8A"/>
    <w:rsid w:val="00C267B7"/>
    <w:rsid w:val="00C273F2"/>
    <w:rsid w:val="00C322B2"/>
    <w:rsid w:val="00C332F9"/>
    <w:rsid w:val="00C36CB3"/>
    <w:rsid w:val="00C36E26"/>
    <w:rsid w:val="00C403CE"/>
    <w:rsid w:val="00C40D19"/>
    <w:rsid w:val="00C42032"/>
    <w:rsid w:val="00C42686"/>
    <w:rsid w:val="00C42B92"/>
    <w:rsid w:val="00C4303A"/>
    <w:rsid w:val="00C45239"/>
    <w:rsid w:val="00C460F1"/>
    <w:rsid w:val="00C46150"/>
    <w:rsid w:val="00C50BDD"/>
    <w:rsid w:val="00C55A28"/>
    <w:rsid w:val="00C56B19"/>
    <w:rsid w:val="00C5720A"/>
    <w:rsid w:val="00C575CA"/>
    <w:rsid w:val="00C60E6B"/>
    <w:rsid w:val="00C63A60"/>
    <w:rsid w:val="00C63D47"/>
    <w:rsid w:val="00C64223"/>
    <w:rsid w:val="00C6457B"/>
    <w:rsid w:val="00C64FC4"/>
    <w:rsid w:val="00C67858"/>
    <w:rsid w:val="00C70D01"/>
    <w:rsid w:val="00C71ED4"/>
    <w:rsid w:val="00C721DE"/>
    <w:rsid w:val="00C728DD"/>
    <w:rsid w:val="00C72BFD"/>
    <w:rsid w:val="00C73985"/>
    <w:rsid w:val="00C73BE7"/>
    <w:rsid w:val="00C74726"/>
    <w:rsid w:val="00C7598B"/>
    <w:rsid w:val="00C767D7"/>
    <w:rsid w:val="00C76B1B"/>
    <w:rsid w:val="00C802F6"/>
    <w:rsid w:val="00C80DA3"/>
    <w:rsid w:val="00C81A65"/>
    <w:rsid w:val="00C825BA"/>
    <w:rsid w:val="00C82628"/>
    <w:rsid w:val="00C82C74"/>
    <w:rsid w:val="00C83049"/>
    <w:rsid w:val="00C84F18"/>
    <w:rsid w:val="00C9265E"/>
    <w:rsid w:val="00C92865"/>
    <w:rsid w:val="00C93270"/>
    <w:rsid w:val="00C94BF1"/>
    <w:rsid w:val="00C96657"/>
    <w:rsid w:val="00C9712D"/>
    <w:rsid w:val="00CB524C"/>
    <w:rsid w:val="00CB72DF"/>
    <w:rsid w:val="00CC18EF"/>
    <w:rsid w:val="00CC21A1"/>
    <w:rsid w:val="00CC3AF0"/>
    <w:rsid w:val="00CC570C"/>
    <w:rsid w:val="00CC6E3F"/>
    <w:rsid w:val="00CC783F"/>
    <w:rsid w:val="00CC7F52"/>
    <w:rsid w:val="00CD0D43"/>
    <w:rsid w:val="00CD18E3"/>
    <w:rsid w:val="00CD5956"/>
    <w:rsid w:val="00CD69E6"/>
    <w:rsid w:val="00CD6EA5"/>
    <w:rsid w:val="00CE20D3"/>
    <w:rsid w:val="00CE3595"/>
    <w:rsid w:val="00CE3C7A"/>
    <w:rsid w:val="00CE54B7"/>
    <w:rsid w:val="00CE5D6F"/>
    <w:rsid w:val="00CE6262"/>
    <w:rsid w:val="00CE682F"/>
    <w:rsid w:val="00CF0548"/>
    <w:rsid w:val="00CF1A2E"/>
    <w:rsid w:val="00CF221C"/>
    <w:rsid w:val="00CF345D"/>
    <w:rsid w:val="00CF411A"/>
    <w:rsid w:val="00CF4C37"/>
    <w:rsid w:val="00CF5998"/>
    <w:rsid w:val="00CF7586"/>
    <w:rsid w:val="00D00EE5"/>
    <w:rsid w:val="00D0402C"/>
    <w:rsid w:val="00D07E58"/>
    <w:rsid w:val="00D10994"/>
    <w:rsid w:val="00D1153A"/>
    <w:rsid w:val="00D11F26"/>
    <w:rsid w:val="00D132EF"/>
    <w:rsid w:val="00D14720"/>
    <w:rsid w:val="00D14D68"/>
    <w:rsid w:val="00D15046"/>
    <w:rsid w:val="00D162FF"/>
    <w:rsid w:val="00D205D1"/>
    <w:rsid w:val="00D216E7"/>
    <w:rsid w:val="00D21B7B"/>
    <w:rsid w:val="00D22CBE"/>
    <w:rsid w:val="00D2608B"/>
    <w:rsid w:val="00D27248"/>
    <w:rsid w:val="00D3048C"/>
    <w:rsid w:val="00D338DD"/>
    <w:rsid w:val="00D34C05"/>
    <w:rsid w:val="00D40AF9"/>
    <w:rsid w:val="00D42FD7"/>
    <w:rsid w:val="00D45162"/>
    <w:rsid w:val="00D45751"/>
    <w:rsid w:val="00D47137"/>
    <w:rsid w:val="00D4735C"/>
    <w:rsid w:val="00D50785"/>
    <w:rsid w:val="00D541F3"/>
    <w:rsid w:val="00D61203"/>
    <w:rsid w:val="00D61696"/>
    <w:rsid w:val="00D61DD6"/>
    <w:rsid w:val="00D64A99"/>
    <w:rsid w:val="00D65348"/>
    <w:rsid w:val="00D6629E"/>
    <w:rsid w:val="00D662E0"/>
    <w:rsid w:val="00D67E70"/>
    <w:rsid w:val="00D7174D"/>
    <w:rsid w:val="00D720AB"/>
    <w:rsid w:val="00D757C1"/>
    <w:rsid w:val="00D7676F"/>
    <w:rsid w:val="00D7694B"/>
    <w:rsid w:val="00D8098F"/>
    <w:rsid w:val="00D82C96"/>
    <w:rsid w:val="00D8665F"/>
    <w:rsid w:val="00D87763"/>
    <w:rsid w:val="00D90772"/>
    <w:rsid w:val="00D91172"/>
    <w:rsid w:val="00D93676"/>
    <w:rsid w:val="00D93C84"/>
    <w:rsid w:val="00DA1E90"/>
    <w:rsid w:val="00DA35E9"/>
    <w:rsid w:val="00DA5076"/>
    <w:rsid w:val="00DA602A"/>
    <w:rsid w:val="00DA63B7"/>
    <w:rsid w:val="00DA6852"/>
    <w:rsid w:val="00DA70A8"/>
    <w:rsid w:val="00DA7BC9"/>
    <w:rsid w:val="00DB0320"/>
    <w:rsid w:val="00DB7B5E"/>
    <w:rsid w:val="00DC1223"/>
    <w:rsid w:val="00DC2648"/>
    <w:rsid w:val="00DC4172"/>
    <w:rsid w:val="00DC4BCD"/>
    <w:rsid w:val="00DC4F02"/>
    <w:rsid w:val="00DC6E03"/>
    <w:rsid w:val="00DC7276"/>
    <w:rsid w:val="00DC7706"/>
    <w:rsid w:val="00DD2453"/>
    <w:rsid w:val="00DD3372"/>
    <w:rsid w:val="00DD4443"/>
    <w:rsid w:val="00DD4D0F"/>
    <w:rsid w:val="00DD572F"/>
    <w:rsid w:val="00DD785B"/>
    <w:rsid w:val="00DD7B24"/>
    <w:rsid w:val="00DE5165"/>
    <w:rsid w:val="00DE72BC"/>
    <w:rsid w:val="00DE7C91"/>
    <w:rsid w:val="00DF086F"/>
    <w:rsid w:val="00DF3404"/>
    <w:rsid w:val="00DF6F5E"/>
    <w:rsid w:val="00E003EE"/>
    <w:rsid w:val="00E00825"/>
    <w:rsid w:val="00E00BDD"/>
    <w:rsid w:val="00E01CC6"/>
    <w:rsid w:val="00E024B4"/>
    <w:rsid w:val="00E0405B"/>
    <w:rsid w:val="00E04060"/>
    <w:rsid w:val="00E04473"/>
    <w:rsid w:val="00E05E8D"/>
    <w:rsid w:val="00E06F70"/>
    <w:rsid w:val="00E073A9"/>
    <w:rsid w:val="00E11233"/>
    <w:rsid w:val="00E114A2"/>
    <w:rsid w:val="00E11939"/>
    <w:rsid w:val="00E12483"/>
    <w:rsid w:val="00E129CA"/>
    <w:rsid w:val="00E12C24"/>
    <w:rsid w:val="00E13FF6"/>
    <w:rsid w:val="00E14227"/>
    <w:rsid w:val="00E148ED"/>
    <w:rsid w:val="00E20F9E"/>
    <w:rsid w:val="00E22834"/>
    <w:rsid w:val="00E239C5"/>
    <w:rsid w:val="00E25E06"/>
    <w:rsid w:val="00E271C0"/>
    <w:rsid w:val="00E32DDD"/>
    <w:rsid w:val="00E3541E"/>
    <w:rsid w:val="00E35771"/>
    <w:rsid w:val="00E3604F"/>
    <w:rsid w:val="00E361AE"/>
    <w:rsid w:val="00E37E6F"/>
    <w:rsid w:val="00E4039E"/>
    <w:rsid w:val="00E41DDE"/>
    <w:rsid w:val="00E430FD"/>
    <w:rsid w:val="00E4397E"/>
    <w:rsid w:val="00E45096"/>
    <w:rsid w:val="00E46893"/>
    <w:rsid w:val="00E50BCF"/>
    <w:rsid w:val="00E52054"/>
    <w:rsid w:val="00E53474"/>
    <w:rsid w:val="00E551C6"/>
    <w:rsid w:val="00E55C76"/>
    <w:rsid w:val="00E6023F"/>
    <w:rsid w:val="00E60F7F"/>
    <w:rsid w:val="00E64B0D"/>
    <w:rsid w:val="00E67CB7"/>
    <w:rsid w:val="00E67CBA"/>
    <w:rsid w:val="00E720B9"/>
    <w:rsid w:val="00E768BC"/>
    <w:rsid w:val="00E76DB9"/>
    <w:rsid w:val="00E80A7E"/>
    <w:rsid w:val="00E8419E"/>
    <w:rsid w:val="00E8422E"/>
    <w:rsid w:val="00E842CD"/>
    <w:rsid w:val="00E84F8C"/>
    <w:rsid w:val="00E8698D"/>
    <w:rsid w:val="00E915CD"/>
    <w:rsid w:val="00E91867"/>
    <w:rsid w:val="00E92DAF"/>
    <w:rsid w:val="00E97159"/>
    <w:rsid w:val="00EA2088"/>
    <w:rsid w:val="00EA3591"/>
    <w:rsid w:val="00EA4A7C"/>
    <w:rsid w:val="00EA4D68"/>
    <w:rsid w:val="00EA503C"/>
    <w:rsid w:val="00EA62E0"/>
    <w:rsid w:val="00EB146B"/>
    <w:rsid w:val="00EB514C"/>
    <w:rsid w:val="00EB5B97"/>
    <w:rsid w:val="00EB7DBC"/>
    <w:rsid w:val="00EC17FA"/>
    <w:rsid w:val="00EC1ECD"/>
    <w:rsid w:val="00EC1F3F"/>
    <w:rsid w:val="00EC292E"/>
    <w:rsid w:val="00EC336D"/>
    <w:rsid w:val="00EC3511"/>
    <w:rsid w:val="00EC448F"/>
    <w:rsid w:val="00EC4D94"/>
    <w:rsid w:val="00EC597C"/>
    <w:rsid w:val="00EC660E"/>
    <w:rsid w:val="00EC6932"/>
    <w:rsid w:val="00EC6B1A"/>
    <w:rsid w:val="00EC72CC"/>
    <w:rsid w:val="00ED005D"/>
    <w:rsid w:val="00ED2FD8"/>
    <w:rsid w:val="00ED6AB1"/>
    <w:rsid w:val="00ED6E42"/>
    <w:rsid w:val="00EE194D"/>
    <w:rsid w:val="00EE1B78"/>
    <w:rsid w:val="00EE1C9B"/>
    <w:rsid w:val="00EE445D"/>
    <w:rsid w:val="00EE4817"/>
    <w:rsid w:val="00EE7EB5"/>
    <w:rsid w:val="00EF0167"/>
    <w:rsid w:val="00EF02F5"/>
    <w:rsid w:val="00EF0811"/>
    <w:rsid w:val="00EF1CB3"/>
    <w:rsid w:val="00EF4A37"/>
    <w:rsid w:val="00EF5F2D"/>
    <w:rsid w:val="00EF70C3"/>
    <w:rsid w:val="00EF7115"/>
    <w:rsid w:val="00F010D4"/>
    <w:rsid w:val="00F038C8"/>
    <w:rsid w:val="00F03CF4"/>
    <w:rsid w:val="00F05BE8"/>
    <w:rsid w:val="00F05CB8"/>
    <w:rsid w:val="00F0652D"/>
    <w:rsid w:val="00F06FCD"/>
    <w:rsid w:val="00F07B1D"/>
    <w:rsid w:val="00F118E9"/>
    <w:rsid w:val="00F12897"/>
    <w:rsid w:val="00F13429"/>
    <w:rsid w:val="00F14994"/>
    <w:rsid w:val="00F165EF"/>
    <w:rsid w:val="00F168CF"/>
    <w:rsid w:val="00F17E55"/>
    <w:rsid w:val="00F200B8"/>
    <w:rsid w:val="00F2150A"/>
    <w:rsid w:val="00F21968"/>
    <w:rsid w:val="00F2271F"/>
    <w:rsid w:val="00F23EF5"/>
    <w:rsid w:val="00F27479"/>
    <w:rsid w:val="00F3169A"/>
    <w:rsid w:val="00F33016"/>
    <w:rsid w:val="00F334DD"/>
    <w:rsid w:val="00F36988"/>
    <w:rsid w:val="00F36C22"/>
    <w:rsid w:val="00F436CF"/>
    <w:rsid w:val="00F43E2B"/>
    <w:rsid w:val="00F45B33"/>
    <w:rsid w:val="00F46211"/>
    <w:rsid w:val="00F47EC5"/>
    <w:rsid w:val="00F507A9"/>
    <w:rsid w:val="00F5393D"/>
    <w:rsid w:val="00F55278"/>
    <w:rsid w:val="00F552A5"/>
    <w:rsid w:val="00F604AB"/>
    <w:rsid w:val="00F63DF7"/>
    <w:rsid w:val="00F64445"/>
    <w:rsid w:val="00F64A78"/>
    <w:rsid w:val="00F66525"/>
    <w:rsid w:val="00F673E1"/>
    <w:rsid w:val="00F71372"/>
    <w:rsid w:val="00F720AE"/>
    <w:rsid w:val="00F72C41"/>
    <w:rsid w:val="00F76601"/>
    <w:rsid w:val="00F81AC4"/>
    <w:rsid w:val="00F8382E"/>
    <w:rsid w:val="00F83B41"/>
    <w:rsid w:val="00F840C0"/>
    <w:rsid w:val="00F8520B"/>
    <w:rsid w:val="00F85212"/>
    <w:rsid w:val="00F86981"/>
    <w:rsid w:val="00F86B7F"/>
    <w:rsid w:val="00F91226"/>
    <w:rsid w:val="00F91742"/>
    <w:rsid w:val="00F91DE4"/>
    <w:rsid w:val="00F926F3"/>
    <w:rsid w:val="00F927C2"/>
    <w:rsid w:val="00F9285D"/>
    <w:rsid w:val="00F958AC"/>
    <w:rsid w:val="00F95BCA"/>
    <w:rsid w:val="00F97DC9"/>
    <w:rsid w:val="00FA01A6"/>
    <w:rsid w:val="00FA07F4"/>
    <w:rsid w:val="00FA19EF"/>
    <w:rsid w:val="00FA1E5A"/>
    <w:rsid w:val="00FA3299"/>
    <w:rsid w:val="00FA3B34"/>
    <w:rsid w:val="00FA590D"/>
    <w:rsid w:val="00FB0F68"/>
    <w:rsid w:val="00FB24CD"/>
    <w:rsid w:val="00FB27F8"/>
    <w:rsid w:val="00FB288C"/>
    <w:rsid w:val="00FB2F77"/>
    <w:rsid w:val="00FB4096"/>
    <w:rsid w:val="00FB7A1D"/>
    <w:rsid w:val="00FC746E"/>
    <w:rsid w:val="00FD0FDE"/>
    <w:rsid w:val="00FD1A14"/>
    <w:rsid w:val="00FD2E16"/>
    <w:rsid w:val="00FD361E"/>
    <w:rsid w:val="00FD4325"/>
    <w:rsid w:val="00FD5477"/>
    <w:rsid w:val="00FE1106"/>
    <w:rsid w:val="00FE2348"/>
    <w:rsid w:val="00FE308A"/>
    <w:rsid w:val="00FE65D8"/>
    <w:rsid w:val="00FE6D93"/>
    <w:rsid w:val="00FF4729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DFDC4E"/>
  <w15:docId w15:val="{4065B784-6ED5-41F5-B0A0-B3C00228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2"/>
      <w:ind w:left="324"/>
      <w:jc w:val="center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spacing w:before="55"/>
      <w:ind w:left="1710" w:hanging="708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7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30F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30F7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596DB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96DB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8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59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Default">
    <w:name w:val="Default"/>
    <w:rsid w:val="000B5181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Refdecomentrio">
    <w:name w:val="annotation reference"/>
    <w:basedOn w:val="Fontepargpadro"/>
    <w:unhideWhenUsed/>
    <w:rsid w:val="008C2AC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2AC8"/>
    <w:pPr>
      <w:widowControl/>
      <w:autoSpaceDE/>
      <w:autoSpaceDN/>
    </w:pPr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8C2AC8"/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paragraph" w:customStyle="1" w:styleId="Nivel01">
    <w:name w:val="Nivel 01"/>
    <w:basedOn w:val="Ttulo1"/>
    <w:next w:val="Normal"/>
    <w:autoRedefine/>
    <w:qFormat/>
    <w:rsid w:val="008C2AC8"/>
    <w:pPr>
      <w:keepNext/>
      <w:keepLines/>
      <w:widowControl/>
      <w:numPr>
        <w:numId w:val="5"/>
      </w:numPr>
      <w:tabs>
        <w:tab w:val="left" w:pos="567"/>
      </w:tabs>
      <w:autoSpaceDE/>
      <w:autoSpaceDN/>
      <w:spacing w:before="240" w:after="120" w:line="276" w:lineRule="auto"/>
      <w:ind w:left="0" w:firstLine="0"/>
      <w:jc w:val="both"/>
    </w:pPr>
    <w:rPr>
      <w:rFonts w:eastAsiaTheme="majorEastAsia"/>
      <w:sz w:val="20"/>
      <w:szCs w:val="20"/>
      <w:u w:val="none"/>
      <w:lang w:val="pt-BR" w:eastAsia="pt-BR"/>
    </w:rPr>
  </w:style>
  <w:style w:type="paragraph" w:customStyle="1" w:styleId="Nivel2">
    <w:name w:val="Nivel 2"/>
    <w:basedOn w:val="Normal"/>
    <w:link w:val="Nivel2Char"/>
    <w:autoRedefine/>
    <w:qFormat/>
    <w:rsid w:val="0044796E"/>
    <w:pPr>
      <w:widowControl/>
      <w:numPr>
        <w:ilvl w:val="1"/>
        <w:numId w:val="3"/>
      </w:numPr>
      <w:autoSpaceDE/>
      <w:autoSpaceDN/>
      <w:spacing w:after="120" w:line="276" w:lineRule="auto"/>
      <w:jc w:val="both"/>
    </w:pPr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ivel3">
    <w:name w:val="Nivel 3"/>
    <w:basedOn w:val="Normal"/>
    <w:autoRedefine/>
    <w:qFormat/>
    <w:rsid w:val="008C2AC8"/>
    <w:pPr>
      <w:widowControl/>
      <w:numPr>
        <w:ilvl w:val="2"/>
        <w:numId w:val="5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autoRedefine/>
    <w:qFormat/>
    <w:rsid w:val="008C2A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8C2AC8"/>
    <w:pPr>
      <w:numPr>
        <w:ilvl w:val="4"/>
      </w:numPr>
      <w:ind w:left="851" w:firstLine="0"/>
    </w:pPr>
  </w:style>
  <w:style w:type="paragraph" w:customStyle="1" w:styleId="Nvel2-Red">
    <w:name w:val="Nível 2 -Red"/>
    <w:basedOn w:val="Nivel2"/>
    <w:link w:val="Nvel2-RedChar"/>
    <w:qFormat/>
    <w:rsid w:val="008C2AC8"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8C2AC8"/>
    <w:rPr>
      <w:rFonts w:ascii="Arial" w:eastAsia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-R">
    <w:name w:val="Nível 3-R"/>
    <w:basedOn w:val="Nivel3"/>
    <w:link w:val="Nvel3-RChar"/>
    <w:autoRedefine/>
    <w:qFormat/>
    <w:rsid w:val="00754512"/>
    <w:pPr>
      <w:numPr>
        <w:numId w:val="6"/>
      </w:numPr>
      <w:ind w:left="284" w:firstLine="0"/>
    </w:pPr>
    <w:rPr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754512"/>
    <w:rPr>
      <w:rFonts w:ascii="Arial" w:eastAsiaTheme="minorEastAsia" w:hAnsi="Arial" w:cs="Arial"/>
      <w:i/>
      <w:iCs/>
      <w:color w:val="FF0000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B3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B38"/>
    <w:rPr>
      <w:rFonts w:ascii="Segoe UI" w:eastAsia="Arial MT" w:hAnsi="Segoe UI" w:cs="Segoe UI"/>
      <w:sz w:val="18"/>
      <w:szCs w:val="18"/>
      <w:lang w:val="pt-PT"/>
    </w:rPr>
  </w:style>
  <w:style w:type="paragraph" w:customStyle="1" w:styleId="Ttulo11">
    <w:name w:val="Título 11"/>
    <w:basedOn w:val="Normal"/>
    <w:uiPriority w:val="1"/>
    <w:qFormat/>
    <w:rsid w:val="00264AF1"/>
    <w:pPr>
      <w:ind w:left="60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44AE4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39F1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39F1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table" w:customStyle="1" w:styleId="TableNormal">
    <w:name w:val="Table Normal"/>
    <w:uiPriority w:val="2"/>
    <w:semiHidden/>
    <w:unhideWhenUsed/>
    <w:qFormat/>
    <w:rsid w:val="004E2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1">
    <w:name w:val="Nivel1"/>
    <w:basedOn w:val="Normal"/>
    <w:link w:val="Nivel1Char"/>
    <w:uiPriority w:val="1"/>
    <w:qFormat/>
    <w:rsid w:val="000F7BAB"/>
    <w:pPr>
      <w:widowControl/>
      <w:autoSpaceDE/>
      <w:autoSpaceDN/>
      <w:spacing w:before="480" w:after="160" w:line="276" w:lineRule="auto"/>
      <w:ind w:left="644" w:hanging="360"/>
      <w:jc w:val="both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character" w:customStyle="1" w:styleId="Nivel1Char">
    <w:name w:val="Nivel1 Char"/>
    <w:basedOn w:val="Fontepargpadro"/>
    <w:link w:val="Nivel1"/>
    <w:uiPriority w:val="1"/>
    <w:rsid w:val="000F7BAB"/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paragraph" w:styleId="SemEspaamento">
    <w:name w:val="No Spacing"/>
    <w:uiPriority w:val="1"/>
    <w:qFormat/>
    <w:rsid w:val="00F23EF5"/>
    <w:rPr>
      <w:rFonts w:ascii="Arial MT" w:eastAsia="Arial MT" w:hAnsi="Arial MT" w:cs="Arial MT"/>
      <w:lang w:val="pt-PT"/>
    </w:rPr>
  </w:style>
  <w:style w:type="character" w:customStyle="1" w:styleId="Nivel2Char">
    <w:name w:val="Nivel 2 Char"/>
    <w:basedOn w:val="Fontepargpadro"/>
    <w:link w:val="Nivel2"/>
    <w:locked/>
    <w:rsid w:val="0044796E"/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vel4-R">
    <w:name w:val="Nível 4-R"/>
    <w:basedOn w:val="Nivel4"/>
    <w:link w:val="Nvel4-RChar"/>
    <w:autoRedefine/>
    <w:qFormat/>
    <w:rsid w:val="00EF1CB3"/>
    <w:pPr>
      <w:numPr>
        <w:numId w:val="44"/>
      </w:numPr>
      <w:ind w:left="567" w:firstLine="0"/>
    </w:pPr>
    <w:rPr>
      <w:rFonts w:cs="Tahoma"/>
      <w:i/>
      <w:iCs/>
      <w:color w:val="FF0000"/>
      <w:szCs w:val="24"/>
    </w:rPr>
  </w:style>
  <w:style w:type="paragraph" w:customStyle="1" w:styleId="Nvel1-SemNum">
    <w:name w:val="Nível 1-Sem Num"/>
    <w:basedOn w:val="Nivel01"/>
    <w:link w:val="Nvel1-SemNumChar"/>
    <w:autoRedefine/>
    <w:qFormat/>
    <w:rsid w:val="00D45751"/>
    <w:pPr>
      <w:numPr>
        <w:numId w:val="0"/>
      </w:numPr>
      <w:tabs>
        <w:tab w:val="clear" w:pos="567"/>
        <w:tab w:val="left" w:pos="0"/>
      </w:tabs>
      <w:ind w:left="709"/>
      <w:outlineLvl w:val="1"/>
    </w:pPr>
    <w:rPr>
      <w:rFonts w:eastAsiaTheme="minorHAnsi"/>
      <w:bCs w:val="0"/>
      <w:sz w:val="24"/>
      <w:szCs w:val="24"/>
      <w:lang w:eastAsia="en-US"/>
    </w:rPr>
  </w:style>
  <w:style w:type="character" w:customStyle="1" w:styleId="Nvel4-RChar">
    <w:name w:val="Nível 4-R Char"/>
    <w:basedOn w:val="Fontepargpadro"/>
    <w:link w:val="Nvel4-R"/>
    <w:rsid w:val="00EF1CB3"/>
    <w:rPr>
      <w:rFonts w:ascii="Arial" w:eastAsiaTheme="minorEastAsia" w:hAnsi="Arial" w:cs="Tahoma"/>
      <w:i/>
      <w:iCs/>
      <w:color w:val="FF0000"/>
      <w:sz w:val="20"/>
      <w:szCs w:val="24"/>
      <w:lang w:val="pt-BR" w:eastAsia="pt-BR"/>
    </w:rPr>
  </w:style>
  <w:style w:type="character" w:customStyle="1" w:styleId="Nvel1-SemNumChar">
    <w:name w:val="Nível 1-Sem Num Char"/>
    <w:basedOn w:val="Fontepargpadro"/>
    <w:link w:val="Nvel1-SemNum"/>
    <w:rsid w:val="00D45751"/>
    <w:rPr>
      <w:rFonts w:ascii="Arial" w:hAnsi="Arial" w:cs="Arial"/>
      <w:b/>
      <w:sz w:val="24"/>
      <w:szCs w:val="24"/>
      <w:u w:color="00000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14562-192E-4EE5-9257-2957B249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1717</Words>
  <Characters>9277</Characters>
  <Application>Microsoft Office Word</Application>
  <DocSecurity>0</DocSecurity>
  <Lines>77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REFERÊNCIA</vt:lpstr>
      <vt:lpstr>TERMO DE REFERÊNCIA</vt:lpstr>
    </vt:vector>
  </TitlesOfParts>
  <Company/>
  <LinksUpToDate>false</LinksUpToDate>
  <CharactersWithSpaces>10973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MP</dc:creator>
  <cp:lastModifiedBy>Patrícia</cp:lastModifiedBy>
  <cp:revision>12</cp:revision>
  <cp:lastPrinted>2024-09-12T13:51:00Z</cp:lastPrinted>
  <dcterms:created xsi:type="dcterms:W3CDTF">2024-09-16T18:22:00Z</dcterms:created>
  <dcterms:modified xsi:type="dcterms:W3CDTF">2024-09-23T18:21:00Z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2024-03-12T00:00:00Z</vt:filetime>
  </property>
</Properties>
</file>